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8B" w:rsidRPr="001F0012" w:rsidRDefault="00C0528B" w:rsidP="00C0528B">
      <w:pPr>
        <w:jc w:val="center"/>
        <w:rPr>
          <w:rFonts w:ascii="Times New Roman" w:hAnsi="Times New Roman"/>
          <w:b/>
          <w:sz w:val="22"/>
        </w:rPr>
      </w:pPr>
      <w:r w:rsidRPr="001F0012">
        <w:rPr>
          <w:rFonts w:ascii="Times New Roman" w:hAnsi="Times New Roman"/>
          <w:b/>
          <w:sz w:val="22"/>
        </w:rPr>
        <w:t>PSYC 1120: Section Notes for 11/19/14</w:t>
      </w:r>
    </w:p>
    <w:p w:rsidR="00C0528B" w:rsidRPr="001F0012" w:rsidRDefault="00C0528B" w:rsidP="00C0528B">
      <w:pPr>
        <w:jc w:val="center"/>
        <w:rPr>
          <w:rFonts w:ascii="Times New Roman" w:hAnsi="Times New Roman"/>
          <w:b/>
          <w:sz w:val="22"/>
        </w:rPr>
      </w:pPr>
      <w:r w:rsidRPr="001F0012">
        <w:rPr>
          <w:rFonts w:ascii="Times New Roman" w:hAnsi="Times New Roman"/>
          <w:b/>
          <w:sz w:val="22"/>
        </w:rPr>
        <w:t>Independent samples t tests</w:t>
      </w:r>
    </w:p>
    <w:p w:rsidR="00C0528B" w:rsidRPr="001F0012" w:rsidRDefault="00C0528B" w:rsidP="00C0528B">
      <w:pPr>
        <w:jc w:val="center"/>
        <w:rPr>
          <w:rFonts w:ascii="Times New Roman" w:hAnsi="Times New Roman"/>
          <w:b/>
          <w:sz w:val="22"/>
        </w:rPr>
      </w:pPr>
      <w:r w:rsidRPr="001F0012">
        <w:rPr>
          <w:rFonts w:ascii="Times New Roman" w:hAnsi="Times New Roman"/>
          <w:b/>
          <w:sz w:val="22"/>
        </w:rPr>
        <w:t>(</w:t>
      </w:r>
      <w:proofErr w:type="gramStart"/>
      <w:r w:rsidRPr="001F0012">
        <w:rPr>
          <w:rFonts w:ascii="Times New Roman" w:hAnsi="Times New Roman"/>
          <w:b/>
          <w:sz w:val="22"/>
        </w:rPr>
        <w:t>see</w:t>
      </w:r>
      <w:proofErr w:type="gramEnd"/>
      <w:r w:rsidRPr="001F0012">
        <w:rPr>
          <w:rFonts w:ascii="Times New Roman" w:hAnsi="Times New Roman"/>
          <w:b/>
          <w:sz w:val="22"/>
        </w:rPr>
        <w:t xml:space="preserve"> also Howell textbook, chapter 14)</w:t>
      </w:r>
    </w:p>
    <w:p w:rsidR="00C0528B" w:rsidRPr="001F0012" w:rsidRDefault="00C0528B" w:rsidP="00C0528B">
      <w:pPr>
        <w:rPr>
          <w:rFonts w:ascii="Times New Roman" w:hAnsi="Times New Roman"/>
          <w:b/>
          <w:sz w:val="22"/>
        </w:rPr>
      </w:pPr>
    </w:p>
    <w:p w:rsidR="00C0528B" w:rsidRPr="001F0012" w:rsidRDefault="00C0528B" w:rsidP="00C0528B">
      <w:pPr>
        <w:rPr>
          <w:rFonts w:ascii="Times New Roman" w:hAnsi="Times New Roman"/>
          <w:sz w:val="22"/>
        </w:rPr>
      </w:pPr>
      <w:r w:rsidRPr="001F0012">
        <w:rPr>
          <w:rFonts w:ascii="Times New Roman" w:hAnsi="Times New Roman"/>
          <w:sz w:val="22"/>
        </w:rPr>
        <w:t xml:space="preserve">Design of independent samples t-test: ___________________________________________ </w:t>
      </w:r>
    </w:p>
    <w:p w:rsidR="00C0528B" w:rsidRPr="001F0012" w:rsidRDefault="00C0528B" w:rsidP="00C0528B">
      <w:pPr>
        <w:rPr>
          <w:rFonts w:ascii="Times New Roman" w:hAnsi="Times New Roman"/>
          <w:sz w:val="22"/>
        </w:rPr>
      </w:pPr>
    </w:p>
    <w:p w:rsidR="00C0528B" w:rsidRPr="001F0012" w:rsidRDefault="00511EF0" w:rsidP="00C0528B">
      <w:pPr>
        <w:rPr>
          <w:rFonts w:ascii="Times New Roman" w:hAnsi="Times New Roman"/>
          <w:sz w:val="22"/>
        </w:rPr>
      </w:pPr>
      <w:r w:rsidRPr="001F0012">
        <w:rPr>
          <w:rFonts w:ascii="Times New Roman" w:hAnsi="Times New Roman"/>
          <w:sz w:val="22"/>
        </w:rPr>
        <w:t>Null H</w:t>
      </w:r>
      <w:r w:rsidR="00C0528B" w:rsidRPr="001F0012">
        <w:rPr>
          <w:rFonts w:ascii="Times New Roman" w:hAnsi="Times New Roman"/>
          <w:sz w:val="22"/>
        </w:rPr>
        <w:t>ypothesis: ________________________________</w:t>
      </w:r>
    </w:p>
    <w:p w:rsidR="00C0528B" w:rsidRPr="001F0012" w:rsidRDefault="00C0528B" w:rsidP="00C0528B">
      <w:pPr>
        <w:rPr>
          <w:rFonts w:ascii="Times New Roman" w:hAnsi="Times New Roman"/>
          <w:sz w:val="22"/>
        </w:rPr>
      </w:pPr>
    </w:p>
    <w:p w:rsidR="00C0528B" w:rsidRPr="001F0012" w:rsidRDefault="00C0528B" w:rsidP="00C0528B">
      <w:pPr>
        <w:rPr>
          <w:rFonts w:ascii="Times New Roman" w:hAnsi="Times New Roman"/>
          <w:sz w:val="22"/>
        </w:rPr>
      </w:pPr>
      <w:r w:rsidRPr="001F0012">
        <w:rPr>
          <w:rFonts w:ascii="Times New Roman" w:hAnsi="Times New Roman"/>
          <w:sz w:val="22"/>
        </w:rPr>
        <w:tab/>
        <w:t>So what are you asking? ________________________________________________</w:t>
      </w:r>
    </w:p>
    <w:p w:rsidR="00C0528B" w:rsidRPr="001F0012" w:rsidRDefault="00C0528B" w:rsidP="00C0528B">
      <w:pPr>
        <w:rPr>
          <w:rFonts w:ascii="Times New Roman" w:hAnsi="Times New Roman"/>
          <w:sz w:val="22"/>
        </w:rPr>
      </w:pPr>
    </w:p>
    <w:p w:rsidR="00C0528B" w:rsidRPr="001F0012" w:rsidRDefault="00C0528B" w:rsidP="00C0528B">
      <w:pPr>
        <w:rPr>
          <w:rFonts w:ascii="Times New Roman" w:hAnsi="Times New Roman"/>
          <w:sz w:val="22"/>
        </w:rPr>
      </w:pPr>
      <w:r w:rsidRPr="001F0012">
        <w:rPr>
          <w:rFonts w:ascii="Times New Roman" w:hAnsi="Times New Roman"/>
          <w:sz w:val="22"/>
        </w:rPr>
        <w:t>According to the Null Hypothesis, one would expect this difference to vary some over lots of samples. Is the difference between means you find so large that the null hypothesis does not make sense?</w:t>
      </w:r>
    </w:p>
    <w:p w:rsidR="00C0528B" w:rsidRPr="001F0012" w:rsidRDefault="00C0528B" w:rsidP="00C0528B">
      <w:pPr>
        <w:rPr>
          <w:rFonts w:ascii="Times New Roman" w:hAnsi="Times New Roman"/>
          <w:sz w:val="22"/>
        </w:rPr>
      </w:pPr>
    </w:p>
    <w:p w:rsidR="00511EF0" w:rsidRPr="001F0012" w:rsidRDefault="00C0528B" w:rsidP="00241A61">
      <w:pPr>
        <w:rPr>
          <w:rFonts w:ascii="Times New Roman" w:hAnsi="Times New Roman"/>
          <w:sz w:val="22"/>
        </w:rPr>
      </w:pPr>
      <w:r w:rsidRPr="001F0012">
        <w:rPr>
          <w:rFonts w:ascii="Times New Roman" w:hAnsi="Times New Roman"/>
          <w:sz w:val="22"/>
        </w:rPr>
        <w:t xml:space="preserve">Use _______________ to express how deviant </w:t>
      </w:r>
      <w:proofErr w:type="gramStart"/>
      <w:r w:rsidRPr="001F0012">
        <w:rPr>
          <w:rFonts w:ascii="Times New Roman" w:hAnsi="Times New Roman"/>
          <w:sz w:val="22"/>
        </w:rPr>
        <w:t>your</w:t>
      </w:r>
      <w:proofErr w:type="gramEnd"/>
      <w:r w:rsidRPr="001F0012">
        <w:rPr>
          <w:rFonts w:ascii="Times New Roman" w:hAnsi="Times New Roman"/>
          <w:sz w:val="22"/>
        </w:rPr>
        <w:t xml:space="preserve"> obtained difference is between those different sample means. </w:t>
      </w:r>
    </w:p>
    <w:p w:rsidR="00241A61" w:rsidRPr="001F0012" w:rsidRDefault="00241A61" w:rsidP="00C0528B">
      <w:pPr>
        <w:rPr>
          <w:rFonts w:ascii="Times New Roman" w:hAnsi="Times New Roman"/>
          <w:sz w:val="22"/>
        </w:rPr>
      </w:pPr>
    </w:p>
    <w:p w:rsidR="001F0012" w:rsidRDefault="001F0012" w:rsidP="00C0528B">
      <w:pPr>
        <w:rPr>
          <w:rFonts w:ascii="Times New Roman" w:hAnsi="Times New Roman"/>
          <w:sz w:val="22"/>
        </w:rPr>
      </w:pPr>
    </w:p>
    <w:p w:rsidR="00A546B3" w:rsidRPr="001F0012" w:rsidRDefault="00511EF0" w:rsidP="00C0528B">
      <w:pPr>
        <w:rPr>
          <w:rFonts w:ascii="Times New Roman" w:hAnsi="Times New Roman"/>
          <w:sz w:val="22"/>
        </w:rPr>
      </w:pPr>
      <w:r w:rsidRPr="001F0012">
        <w:rPr>
          <w:rFonts w:ascii="Times New Roman" w:hAnsi="Times New Roman"/>
          <w:b/>
          <w:sz w:val="22"/>
          <w:u w:val="single"/>
        </w:rPr>
        <w:t>Example</w:t>
      </w:r>
      <w:r w:rsidR="00241A61" w:rsidRPr="001F0012">
        <w:rPr>
          <w:rFonts w:ascii="Times New Roman" w:hAnsi="Times New Roman"/>
          <w:b/>
          <w:sz w:val="22"/>
          <w:u w:val="single"/>
        </w:rPr>
        <w:t xml:space="preserve"> (using made up data)</w:t>
      </w:r>
      <w:r w:rsidRPr="001F0012">
        <w:rPr>
          <w:rFonts w:ascii="Times New Roman" w:hAnsi="Times New Roman"/>
          <w:b/>
          <w:sz w:val="22"/>
          <w:u w:val="single"/>
        </w:rPr>
        <w:t xml:space="preserve"> of independent samples t-test</w:t>
      </w:r>
      <w:r w:rsidRPr="001F0012">
        <w:rPr>
          <w:rFonts w:ascii="Times New Roman" w:hAnsi="Times New Roman"/>
          <w:sz w:val="22"/>
        </w:rPr>
        <w:t>:</w:t>
      </w:r>
    </w:p>
    <w:p w:rsidR="00A546B3" w:rsidRPr="001F0012" w:rsidRDefault="00A546B3" w:rsidP="00C0528B">
      <w:pPr>
        <w:rPr>
          <w:rFonts w:ascii="Times New Roman" w:hAnsi="Times New Roman"/>
          <w:sz w:val="22"/>
        </w:rPr>
      </w:pPr>
    </w:p>
    <w:p w:rsidR="00A546B3" w:rsidRPr="001F0012" w:rsidRDefault="00A546B3" w:rsidP="00C0528B">
      <w:pPr>
        <w:rPr>
          <w:rFonts w:ascii="Times New Roman" w:hAnsi="Times New Roman"/>
          <w:sz w:val="22"/>
        </w:rPr>
        <w:sectPr w:rsidR="00A546B3" w:rsidRPr="001F0012">
          <w:headerReference w:type="default" r:id="rId8"/>
          <w:pgSz w:w="12240" w:h="15840"/>
          <w:pgMar w:top="1440" w:right="1440" w:bottom="1440" w:left="1440" w:header="720" w:footer="720" w:gutter="0"/>
          <w:cols w:space="720"/>
        </w:sectPr>
      </w:pPr>
    </w:p>
    <w:tbl>
      <w:tblPr>
        <w:tblStyle w:val="TableGrid"/>
        <w:tblW w:w="0" w:type="auto"/>
        <w:tblLook w:val="00BF" w:firstRow="1" w:lastRow="0" w:firstColumn="1" w:lastColumn="0" w:noHBand="0" w:noVBand="0"/>
      </w:tblPr>
      <w:tblGrid>
        <w:gridCol w:w="1431"/>
        <w:gridCol w:w="1431"/>
        <w:gridCol w:w="1431"/>
      </w:tblGrid>
      <w:tr w:rsidR="00A546B3" w:rsidRPr="001F0012">
        <w:trPr>
          <w:trHeight w:val="305"/>
        </w:trPr>
        <w:tc>
          <w:tcPr>
            <w:tcW w:w="1431" w:type="dxa"/>
          </w:tcPr>
          <w:p w:rsidR="00A546B3" w:rsidRPr="001F0012" w:rsidRDefault="00A546B3" w:rsidP="00C0528B">
            <w:pPr>
              <w:rPr>
                <w:rFonts w:ascii="Times New Roman" w:hAnsi="Times New Roman"/>
                <w:b/>
                <w:sz w:val="22"/>
              </w:rPr>
            </w:pPr>
            <w:r w:rsidRPr="001F0012">
              <w:rPr>
                <w:rFonts w:ascii="Times New Roman" w:hAnsi="Times New Roman"/>
                <w:b/>
                <w:sz w:val="22"/>
              </w:rPr>
              <w:lastRenderedPageBreak/>
              <w:t>Group 1</w:t>
            </w:r>
          </w:p>
        </w:tc>
        <w:tc>
          <w:tcPr>
            <w:tcW w:w="1431" w:type="dxa"/>
          </w:tcPr>
          <w:p w:rsidR="00A546B3" w:rsidRPr="001F0012" w:rsidRDefault="00A546B3" w:rsidP="00C0528B">
            <w:pPr>
              <w:rPr>
                <w:rFonts w:ascii="Times New Roman" w:hAnsi="Times New Roman"/>
                <w:b/>
                <w:sz w:val="22"/>
              </w:rPr>
            </w:pPr>
            <w:r w:rsidRPr="001F0012">
              <w:rPr>
                <w:rFonts w:ascii="Times New Roman" w:hAnsi="Times New Roman"/>
                <w:b/>
                <w:sz w:val="22"/>
              </w:rPr>
              <w:t>(X-M</w:t>
            </w:r>
            <w:r w:rsidRPr="001F0012">
              <w:rPr>
                <w:rFonts w:ascii="Times New Roman" w:hAnsi="Times New Roman"/>
                <w:b/>
                <w:sz w:val="22"/>
                <w:vertAlign w:val="subscript"/>
              </w:rPr>
              <w:t>1</w:t>
            </w:r>
            <w:r w:rsidRPr="001F0012">
              <w:rPr>
                <w:rFonts w:ascii="Times New Roman" w:hAnsi="Times New Roman"/>
                <w:b/>
                <w:sz w:val="22"/>
              </w:rPr>
              <w:t>)</w:t>
            </w:r>
          </w:p>
        </w:tc>
        <w:tc>
          <w:tcPr>
            <w:tcW w:w="1431" w:type="dxa"/>
          </w:tcPr>
          <w:p w:rsidR="00A546B3" w:rsidRPr="001F0012" w:rsidRDefault="00A546B3" w:rsidP="00C0528B">
            <w:pPr>
              <w:rPr>
                <w:rFonts w:ascii="Times New Roman" w:hAnsi="Times New Roman"/>
                <w:b/>
                <w:sz w:val="22"/>
              </w:rPr>
            </w:pPr>
            <w:r w:rsidRPr="001F0012">
              <w:rPr>
                <w:rFonts w:ascii="Times New Roman" w:hAnsi="Times New Roman"/>
                <w:b/>
                <w:sz w:val="22"/>
              </w:rPr>
              <w:t>(X-M</w:t>
            </w:r>
            <w:r w:rsidRPr="001F0012">
              <w:rPr>
                <w:rFonts w:ascii="Times New Roman" w:hAnsi="Times New Roman"/>
                <w:b/>
                <w:sz w:val="22"/>
                <w:vertAlign w:val="subscript"/>
              </w:rPr>
              <w:t>1</w:t>
            </w:r>
            <w:r w:rsidRPr="001F0012">
              <w:rPr>
                <w:rFonts w:ascii="Times New Roman" w:hAnsi="Times New Roman"/>
                <w:b/>
                <w:sz w:val="22"/>
              </w:rPr>
              <w:t>)</w:t>
            </w:r>
            <w:r w:rsidRPr="001F0012">
              <w:rPr>
                <w:rFonts w:ascii="Times New Roman" w:hAnsi="Times New Roman"/>
                <w:b/>
                <w:sz w:val="22"/>
                <w:vertAlign w:val="superscript"/>
              </w:rPr>
              <w:t>2</w:t>
            </w:r>
          </w:p>
        </w:tc>
      </w:tr>
      <w:tr w:rsidR="00A546B3" w:rsidRPr="001F0012">
        <w:trPr>
          <w:trHeight w:val="305"/>
        </w:trPr>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2.0</w:t>
            </w:r>
          </w:p>
        </w:tc>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-3.0</w:t>
            </w:r>
          </w:p>
        </w:tc>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9.0</w:t>
            </w:r>
          </w:p>
        </w:tc>
      </w:tr>
      <w:tr w:rsidR="00A546B3" w:rsidRPr="001F0012">
        <w:trPr>
          <w:trHeight w:val="305"/>
        </w:trPr>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3.0</w:t>
            </w:r>
          </w:p>
        </w:tc>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-2.0</w:t>
            </w:r>
          </w:p>
        </w:tc>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4.0</w:t>
            </w:r>
          </w:p>
        </w:tc>
      </w:tr>
      <w:tr w:rsidR="00A546B3" w:rsidRPr="001F0012">
        <w:trPr>
          <w:trHeight w:val="305"/>
        </w:trPr>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5.0</w:t>
            </w:r>
          </w:p>
        </w:tc>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0.0</w:t>
            </w:r>
          </w:p>
        </w:tc>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0.0</w:t>
            </w:r>
          </w:p>
        </w:tc>
      </w:tr>
      <w:tr w:rsidR="00A546B3" w:rsidRPr="001F0012">
        <w:trPr>
          <w:trHeight w:val="305"/>
        </w:trPr>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10.0</w:t>
            </w:r>
          </w:p>
        </w:tc>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5.0</w:t>
            </w:r>
          </w:p>
        </w:tc>
        <w:tc>
          <w:tcPr>
            <w:tcW w:w="1431" w:type="dxa"/>
          </w:tcPr>
          <w:p w:rsidR="00A546B3" w:rsidRPr="001F0012" w:rsidRDefault="00A546B3" w:rsidP="00C0528B">
            <w:pPr>
              <w:rPr>
                <w:rFonts w:ascii="Times New Roman" w:hAnsi="Times New Roman"/>
                <w:sz w:val="22"/>
              </w:rPr>
            </w:pPr>
            <w:r w:rsidRPr="001F0012">
              <w:rPr>
                <w:rFonts w:ascii="Times New Roman" w:hAnsi="Times New Roman"/>
                <w:sz w:val="22"/>
              </w:rPr>
              <w:t>25.0</w:t>
            </w:r>
          </w:p>
        </w:tc>
      </w:tr>
    </w:tbl>
    <w:p w:rsidR="00A546B3" w:rsidRPr="001F0012" w:rsidRDefault="00335969" w:rsidP="00C0528B">
      <w:pPr>
        <w:rPr>
          <w:rFonts w:ascii="Times New Roman" w:hAnsi="Times New Roman"/>
          <w:sz w:val="22"/>
        </w:rPr>
      </w:pPr>
      <w:r w:rsidRPr="001F0012">
        <w:rPr>
          <w:rFonts w:ascii="Times New Roman" w:hAnsi="Times New Roman"/>
          <w:sz w:val="22"/>
        </w:rPr>
        <w:t>M</w:t>
      </w:r>
      <w:r w:rsidRPr="001F0012">
        <w:rPr>
          <w:rFonts w:ascii="Times New Roman" w:hAnsi="Times New Roman"/>
          <w:sz w:val="22"/>
          <w:vertAlign w:val="subscript"/>
        </w:rPr>
        <w:t>1</w:t>
      </w:r>
      <w:r w:rsidRPr="001F0012">
        <w:rPr>
          <w:rFonts w:ascii="Times New Roman" w:hAnsi="Times New Roman"/>
          <w:sz w:val="22"/>
        </w:rPr>
        <w:t>=5.0</w:t>
      </w:r>
      <w:r w:rsidR="00A546B3" w:rsidRPr="001F0012">
        <w:rPr>
          <w:rFonts w:ascii="Times New Roman" w:hAnsi="Times New Roman"/>
          <w:sz w:val="22"/>
        </w:rPr>
        <w:t xml:space="preserve"> </w:t>
      </w:r>
      <w:r w:rsidR="00B44165" w:rsidRPr="001F0012">
        <w:rPr>
          <w:rFonts w:ascii="Times New Roman" w:hAnsi="Times New Roman"/>
          <w:sz w:val="22"/>
        </w:rPr>
        <w:t xml:space="preserve">         </w:t>
      </w:r>
      <w:r w:rsidR="004717D2" w:rsidRPr="001F0012">
        <w:rPr>
          <w:rFonts w:ascii="Times New Roman" w:hAnsi="Times New Roman"/>
          <w:sz w:val="22"/>
        </w:rPr>
        <w:t>SS</w:t>
      </w:r>
      <w:r w:rsidR="004717D2" w:rsidRPr="001F0012">
        <w:rPr>
          <w:rFonts w:ascii="Times New Roman" w:hAnsi="Times New Roman"/>
          <w:sz w:val="22"/>
          <w:vertAlign w:val="subscript"/>
        </w:rPr>
        <w:t>1</w:t>
      </w:r>
      <w:r w:rsidR="004717D2" w:rsidRPr="001F0012">
        <w:rPr>
          <w:rFonts w:ascii="Times New Roman" w:hAnsi="Times New Roman"/>
          <w:sz w:val="22"/>
        </w:rPr>
        <w:t>=38</w:t>
      </w:r>
      <w:r w:rsidR="004717D2" w:rsidRPr="001F0012">
        <w:rPr>
          <w:rFonts w:ascii="Times New Roman" w:hAnsi="Times New Roman"/>
          <w:sz w:val="22"/>
        </w:rPr>
        <w:tab/>
      </w:r>
      <w:r w:rsidR="00B44165" w:rsidRPr="001F0012">
        <w:rPr>
          <w:rFonts w:ascii="Times New Roman" w:hAnsi="Times New Roman"/>
          <w:sz w:val="22"/>
        </w:rPr>
        <w:t xml:space="preserve">         </w:t>
      </w:r>
      <w:r w:rsidR="004717D2" w:rsidRPr="001F0012">
        <w:rPr>
          <w:rFonts w:ascii="Times New Roman" w:hAnsi="Times New Roman"/>
          <w:sz w:val="22"/>
        </w:rPr>
        <w:t>S</w:t>
      </w:r>
      <w:r w:rsidR="004717D2" w:rsidRPr="001F0012">
        <w:rPr>
          <w:rFonts w:ascii="Times New Roman" w:hAnsi="Times New Roman"/>
          <w:sz w:val="22"/>
          <w:vertAlign w:val="subscript"/>
        </w:rPr>
        <w:t>1</w:t>
      </w:r>
      <w:r w:rsidR="004717D2" w:rsidRPr="001F0012">
        <w:rPr>
          <w:rFonts w:ascii="Times New Roman" w:hAnsi="Times New Roman"/>
          <w:sz w:val="22"/>
          <w:vertAlign w:val="superscript"/>
        </w:rPr>
        <w:t>2</w:t>
      </w:r>
      <w:r w:rsidR="00B44165" w:rsidRPr="001F0012">
        <w:rPr>
          <w:rFonts w:ascii="Times New Roman" w:hAnsi="Times New Roman"/>
          <w:sz w:val="22"/>
        </w:rPr>
        <w:t>=38/3=12.67</w:t>
      </w:r>
    </w:p>
    <w:p w:rsidR="00A546B3" w:rsidRPr="001F0012" w:rsidRDefault="00A546B3" w:rsidP="00C0528B">
      <w:pPr>
        <w:rPr>
          <w:rFonts w:ascii="Times New Roman" w:hAnsi="Times New Roman"/>
          <w:sz w:val="22"/>
        </w:rPr>
      </w:pPr>
    </w:p>
    <w:tbl>
      <w:tblPr>
        <w:tblStyle w:val="TableGrid"/>
        <w:tblW w:w="0" w:type="auto"/>
        <w:tblLook w:val="00BF" w:firstRow="1" w:lastRow="0" w:firstColumn="1" w:lastColumn="0" w:noHBand="0" w:noVBand="0"/>
      </w:tblPr>
      <w:tblGrid>
        <w:gridCol w:w="1478"/>
        <w:gridCol w:w="1478"/>
        <w:gridCol w:w="1478"/>
      </w:tblGrid>
      <w:tr w:rsidR="00A546B3" w:rsidRPr="001F0012">
        <w:trPr>
          <w:trHeight w:val="303"/>
        </w:trPr>
        <w:tc>
          <w:tcPr>
            <w:tcW w:w="1478" w:type="dxa"/>
          </w:tcPr>
          <w:p w:rsidR="00A546B3" w:rsidRPr="001F0012" w:rsidRDefault="00A546B3" w:rsidP="00C0528B">
            <w:pPr>
              <w:rPr>
                <w:rFonts w:ascii="Times New Roman" w:hAnsi="Times New Roman"/>
                <w:b/>
                <w:sz w:val="22"/>
              </w:rPr>
            </w:pPr>
            <w:r w:rsidRPr="001F0012">
              <w:rPr>
                <w:rFonts w:ascii="Times New Roman" w:hAnsi="Times New Roman"/>
                <w:b/>
                <w:sz w:val="22"/>
              </w:rPr>
              <w:lastRenderedPageBreak/>
              <w:t>Group 2</w:t>
            </w:r>
          </w:p>
        </w:tc>
        <w:tc>
          <w:tcPr>
            <w:tcW w:w="1478" w:type="dxa"/>
          </w:tcPr>
          <w:p w:rsidR="00A546B3" w:rsidRPr="001F0012" w:rsidRDefault="00A546B3" w:rsidP="00C0528B">
            <w:pPr>
              <w:rPr>
                <w:rFonts w:ascii="Times New Roman" w:hAnsi="Times New Roman"/>
                <w:b/>
                <w:sz w:val="22"/>
              </w:rPr>
            </w:pPr>
            <w:r w:rsidRPr="001F0012">
              <w:rPr>
                <w:rFonts w:ascii="Times New Roman" w:hAnsi="Times New Roman"/>
                <w:b/>
                <w:sz w:val="22"/>
              </w:rPr>
              <w:t>(X-M</w:t>
            </w:r>
            <w:r w:rsidR="00335969" w:rsidRPr="001F0012">
              <w:rPr>
                <w:rFonts w:ascii="Times New Roman" w:hAnsi="Times New Roman"/>
                <w:b/>
                <w:sz w:val="22"/>
                <w:vertAlign w:val="subscript"/>
              </w:rPr>
              <w:t>2</w:t>
            </w:r>
            <w:r w:rsidRPr="001F0012">
              <w:rPr>
                <w:rFonts w:ascii="Times New Roman" w:hAnsi="Times New Roman"/>
                <w:b/>
                <w:sz w:val="22"/>
              </w:rPr>
              <w:t>)</w:t>
            </w:r>
          </w:p>
        </w:tc>
        <w:tc>
          <w:tcPr>
            <w:tcW w:w="1478" w:type="dxa"/>
          </w:tcPr>
          <w:p w:rsidR="00A546B3" w:rsidRPr="001F0012" w:rsidRDefault="00A546B3" w:rsidP="00C0528B">
            <w:pPr>
              <w:rPr>
                <w:rFonts w:ascii="Times New Roman" w:hAnsi="Times New Roman"/>
                <w:b/>
                <w:sz w:val="22"/>
              </w:rPr>
            </w:pPr>
            <w:r w:rsidRPr="001F0012">
              <w:rPr>
                <w:rFonts w:ascii="Times New Roman" w:hAnsi="Times New Roman"/>
                <w:b/>
                <w:sz w:val="22"/>
              </w:rPr>
              <w:t>(X-M</w:t>
            </w:r>
            <w:r w:rsidR="00335969" w:rsidRPr="001F0012">
              <w:rPr>
                <w:rFonts w:ascii="Times New Roman" w:hAnsi="Times New Roman"/>
                <w:b/>
                <w:sz w:val="22"/>
                <w:vertAlign w:val="subscript"/>
              </w:rPr>
              <w:t>2</w:t>
            </w:r>
            <w:r w:rsidRPr="001F0012">
              <w:rPr>
                <w:rFonts w:ascii="Times New Roman" w:hAnsi="Times New Roman"/>
                <w:b/>
                <w:sz w:val="22"/>
              </w:rPr>
              <w:t>)</w:t>
            </w:r>
            <w:r w:rsidRPr="001F0012">
              <w:rPr>
                <w:rFonts w:ascii="Times New Roman" w:hAnsi="Times New Roman"/>
                <w:b/>
                <w:sz w:val="22"/>
                <w:vertAlign w:val="superscript"/>
              </w:rPr>
              <w:t>2</w:t>
            </w:r>
          </w:p>
        </w:tc>
      </w:tr>
      <w:tr w:rsidR="00A546B3" w:rsidRPr="001F0012">
        <w:trPr>
          <w:trHeight w:val="303"/>
        </w:trPr>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10.0</w:t>
            </w:r>
          </w:p>
        </w:tc>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-2.0</w:t>
            </w:r>
          </w:p>
        </w:tc>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4.0</w:t>
            </w:r>
          </w:p>
        </w:tc>
      </w:tr>
      <w:tr w:rsidR="00A546B3" w:rsidRPr="001F0012">
        <w:trPr>
          <w:trHeight w:val="303"/>
        </w:trPr>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12.0</w:t>
            </w:r>
          </w:p>
        </w:tc>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0.0</w:t>
            </w:r>
          </w:p>
        </w:tc>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0.0</w:t>
            </w:r>
          </w:p>
        </w:tc>
      </w:tr>
      <w:tr w:rsidR="00A546B3" w:rsidRPr="001F0012">
        <w:trPr>
          <w:trHeight w:val="303"/>
        </w:trPr>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14.0</w:t>
            </w:r>
          </w:p>
        </w:tc>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2.0</w:t>
            </w:r>
          </w:p>
        </w:tc>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4.0</w:t>
            </w:r>
          </w:p>
        </w:tc>
      </w:tr>
      <w:tr w:rsidR="00A546B3" w:rsidRPr="001F0012">
        <w:tblPrEx>
          <w:tblLook w:val="04A0" w:firstRow="1" w:lastRow="0" w:firstColumn="1" w:lastColumn="0" w:noHBand="0" w:noVBand="1"/>
        </w:tblPrEx>
        <w:trPr>
          <w:trHeight w:val="303"/>
        </w:trPr>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11.0</w:t>
            </w:r>
          </w:p>
        </w:tc>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-1.0</w:t>
            </w:r>
          </w:p>
        </w:tc>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1.0</w:t>
            </w:r>
          </w:p>
        </w:tc>
      </w:tr>
      <w:tr w:rsidR="00A546B3" w:rsidRPr="001F0012">
        <w:tblPrEx>
          <w:tblLook w:val="04A0" w:firstRow="1" w:lastRow="0" w:firstColumn="1" w:lastColumn="0" w:noHBand="0" w:noVBand="1"/>
        </w:tblPrEx>
        <w:trPr>
          <w:trHeight w:val="303"/>
        </w:trPr>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13.0</w:t>
            </w:r>
          </w:p>
        </w:tc>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1.0</w:t>
            </w:r>
          </w:p>
        </w:tc>
        <w:tc>
          <w:tcPr>
            <w:tcW w:w="1478" w:type="dxa"/>
          </w:tcPr>
          <w:p w:rsidR="00A546B3" w:rsidRPr="001F0012" w:rsidRDefault="00A546B3" w:rsidP="00C0528B">
            <w:pPr>
              <w:rPr>
                <w:rFonts w:ascii="Times New Roman" w:hAnsi="Times New Roman"/>
                <w:sz w:val="22"/>
              </w:rPr>
            </w:pPr>
            <w:r w:rsidRPr="001F0012">
              <w:rPr>
                <w:rFonts w:ascii="Times New Roman" w:hAnsi="Times New Roman"/>
                <w:sz w:val="22"/>
              </w:rPr>
              <w:t>1.0</w:t>
            </w:r>
          </w:p>
        </w:tc>
      </w:tr>
    </w:tbl>
    <w:p w:rsidR="00A546B3" w:rsidRPr="001F0012" w:rsidRDefault="00335969" w:rsidP="00C0528B">
      <w:pPr>
        <w:rPr>
          <w:rFonts w:ascii="Times New Roman" w:hAnsi="Times New Roman"/>
          <w:sz w:val="22"/>
        </w:rPr>
        <w:sectPr w:rsidR="00A546B3" w:rsidRPr="001F0012" w:rsidSect="00A546B3">
          <w:type w:val="continuous"/>
          <w:pgSz w:w="12240" w:h="15840"/>
          <w:pgMar w:top="1440" w:right="1440" w:bottom="1440" w:left="1440" w:header="720" w:footer="720" w:gutter="0"/>
          <w:cols w:num="2" w:space="720"/>
        </w:sectPr>
      </w:pPr>
      <w:r w:rsidRPr="001F0012">
        <w:rPr>
          <w:rFonts w:ascii="Times New Roman" w:hAnsi="Times New Roman"/>
          <w:sz w:val="22"/>
        </w:rPr>
        <w:t>M</w:t>
      </w:r>
      <w:r w:rsidRPr="001F0012">
        <w:rPr>
          <w:rFonts w:ascii="Times New Roman" w:hAnsi="Times New Roman"/>
          <w:sz w:val="22"/>
          <w:vertAlign w:val="subscript"/>
        </w:rPr>
        <w:t>2</w:t>
      </w:r>
      <w:r w:rsidRPr="001F0012">
        <w:rPr>
          <w:rFonts w:ascii="Times New Roman" w:hAnsi="Times New Roman"/>
          <w:sz w:val="22"/>
        </w:rPr>
        <w:t>=12.0</w:t>
      </w:r>
      <w:r w:rsidR="004717D2" w:rsidRPr="001F0012">
        <w:rPr>
          <w:rFonts w:ascii="Times New Roman" w:hAnsi="Times New Roman"/>
          <w:sz w:val="22"/>
        </w:rPr>
        <w:tab/>
        <w:t>SS</w:t>
      </w:r>
      <w:r w:rsidR="004717D2" w:rsidRPr="001F0012">
        <w:rPr>
          <w:rFonts w:ascii="Times New Roman" w:hAnsi="Times New Roman"/>
          <w:sz w:val="22"/>
          <w:vertAlign w:val="subscript"/>
        </w:rPr>
        <w:t>2</w:t>
      </w:r>
      <w:r w:rsidR="004717D2" w:rsidRPr="001F0012">
        <w:rPr>
          <w:rFonts w:ascii="Times New Roman" w:hAnsi="Times New Roman"/>
          <w:sz w:val="22"/>
        </w:rPr>
        <w:t>=10</w:t>
      </w:r>
      <w:r w:rsidR="004717D2" w:rsidRPr="001F0012">
        <w:rPr>
          <w:rFonts w:ascii="Times New Roman" w:hAnsi="Times New Roman"/>
          <w:sz w:val="22"/>
        </w:rPr>
        <w:tab/>
        <w:t>S</w:t>
      </w:r>
      <w:r w:rsidR="004717D2" w:rsidRPr="001F0012">
        <w:rPr>
          <w:rFonts w:ascii="Times New Roman" w:hAnsi="Times New Roman"/>
          <w:sz w:val="22"/>
          <w:vertAlign w:val="subscript"/>
        </w:rPr>
        <w:t>2</w:t>
      </w:r>
      <w:r w:rsidR="004717D2" w:rsidRPr="001F0012">
        <w:rPr>
          <w:rFonts w:ascii="Times New Roman" w:hAnsi="Times New Roman"/>
          <w:sz w:val="22"/>
          <w:vertAlign w:val="superscript"/>
        </w:rPr>
        <w:t>2</w:t>
      </w:r>
      <w:r w:rsidR="004717D2" w:rsidRPr="001F0012">
        <w:rPr>
          <w:rFonts w:ascii="Times New Roman" w:hAnsi="Times New Roman"/>
          <w:sz w:val="22"/>
        </w:rPr>
        <w:t>=10/4=2.5</w:t>
      </w:r>
    </w:p>
    <w:p w:rsidR="00241A61" w:rsidRPr="001F0012" w:rsidRDefault="00335969" w:rsidP="00C0528B">
      <w:pPr>
        <w:rPr>
          <w:rFonts w:ascii="Times New Roman" w:hAnsi="Times New Roman"/>
          <w:sz w:val="22"/>
        </w:rPr>
      </w:pPr>
      <w:r w:rsidRPr="001F0012">
        <w:rPr>
          <w:rFonts w:ascii="Times New Roman" w:hAnsi="Times New Roman"/>
          <w:sz w:val="22"/>
        </w:rPr>
        <w:lastRenderedPageBreak/>
        <w:tab/>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r>
    </w:p>
    <w:p w:rsidR="005A0A49" w:rsidRPr="001F0012" w:rsidRDefault="005A0A49" w:rsidP="001F0012">
      <w:pPr>
        <w:ind w:left="720" w:firstLine="720"/>
        <w:rPr>
          <w:rFonts w:ascii="Times New Roman" w:hAnsi="Times New Roman"/>
          <w:sz w:val="22"/>
        </w:rPr>
      </w:pPr>
      <w:proofErr w:type="spellStart"/>
      <w:proofErr w:type="gramStart"/>
      <w:r w:rsidRPr="001F0012">
        <w:rPr>
          <w:rFonts w:ascii="Times New Roman" w:hAnsi="Times New Roman"/>
          <w:sz w:val="22"/>
        </w:rPr>
        <w:t>df</w:t>
      </w:r>
      <w:proofErr w:type="spellEnd"/>
      <w:proofErr w:type="gramEnd"/>
      <w:r w:rsidRPr="001F0012">
        <w:rPr>
          <w:rFonts w:ascii="Times New Roman" w:hAnsi="Times New Roman"/>
          <w:sz w:val="22"/>
        </w:rPr>
        <w:t>:__________</w:t>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r>
      <w:proofErr w:type="spellStart"/>
      <w:r w:rsidRPr="001F0012">
        <w:rPr>
          <w:rFonts w:ascii="Times New Roman" w:hAnsi="Times New Roman"/>
          <w:sz w:val="22"/>
        </w:rPr>
        <w:t>df</w:t>
      </w:r>
      <w:proofErr w:type="spellEnd"/>
      <w:r w:rsidRPr="001F0012">
        <w:rPr>
          <w:rFonts w:ascii="Times New Roman" w:hAnsi="Times New Roman"/>
          <w:sz w:val="22"/>
        </w:rPr>
        <w:t>: ____________</w:t>
      </w:r>
    </w:p>
    <w:p w:rsidR="00241A61" w:rsidRPr="001F0012" w:rsidRDefault="00241A61" w:rsidP="00C0528B">
      <w:pPr>
        <w:rPr>
          <w:rFonts w:ascii="Times New Roman" w:hAnsi="Times New Roman"/>
          <w:sz w:val="22"/>
        </w:rPr>
      </w:pPr>
    </w:p>
    <w:p w:rsidR="00241A61" w:rsidRPr="001F0012" w:rsidRDefault="00241A61" w:rsidP="00C0528B">
      <w:pPr>
        <w:rPr>
          <w:rFonts w:ascii="Times New Roman" w:hAnsi="Times New Roman"/>
          <w:sz w:val="22"/>
        </w:rPr>
      </w:pPr>
      <w:r w:rsidRPr="001F0012">
        <w:rPr>
          <w:rFonts w:ascii="Times New Roman" w:hAnsi="Times New Roman"/>
          <w:sz w:val="22"/>
          <w:u w:val="single"/>
        </w:rPr>
        <w:t>Scenario</w:t>
      </w:r>
      <w:r w:rsidRPr="001F0012">
        <w:rPr>
          <w:rFonts w:ascii="Times New Roman" w:hAnsi="Times New Roman"/>
          <w:sz w:val="22"/>
        </w:rPr>
        <w:t xml:space="preserve">: Two groups of subjects, a “control” group and an “interference” group as in the </w:t>
      </w:r>
      <w:proofErr w:type="spellStart"/>
      <w:r w:rsidRPr="001F0012">
        <w:rPr>
          <w:rFonts w:ascii="Times New Roman" w:hAnsi="Times New Roman"/>
          <w:sz w:val="22"/>
        </w:rPr>
        <w:t>Stroop</w:t>
      </w:r>
      <w:proofErr w:type="spellEnd"/>
      <w:r w:rsidRPr="001F0012">
        <w:rPr>
          <w:rFonts w:ascii="Times New Roman" w:hAnsi="Times New Roman"/>
          <w:sz w:val="22"/>
        </w:rPr>
        <w:t xml:space="preserve"> color word interference test. </w:t>
      </w:r>
    </w:p>
    <w:p w:rsidR="00241A61" w:rsidRPr="001F0012" w:rsidRDefault="00241A61" w:rsidP="00C0528B">
      <w:pPr>
        <w:rPr>
          <w:rFonts w:ascii="Times New Roman" w:hAnsi="Times New Roman"/>
          <w:sz w:val="22"/>
        </w:rPr>
      </w:pPr>
    </w:p>
    <w:p w:rsidR="00241A61" w:rsidRPr="001F0012" w:rsidRDefault="00241A61" w:rsidP="00C0528B">
      <w:pPr>
        <w:rPr>
          <w:rFonts w:ascii="Times New Roman" w:hAnsi="Times New Roman"/>
          <w:sz w:val="22"/>
        </w:rPr>
      </w:pPr>
      <w:r w:rsidRPr="001F0012">
        <w:rPr>
          <w:rFonts w:ascii="Times New Roman" w:hAnsi="Times New Roman"/>
          <w:sz w:val="22"/>
        </w:rPr>
        <w:tab/>
        <w:t>Dependent measure: ____________________________________________________</w:t>
      </w:r>
    </w:p>
    <w:p w:rsidR="00241A61" w:rsidRPr="001F0012" w:rsidRDefault="00241A61" w:rsidP="00C0528B">
      <w:pPr>
        <w:rPr>
          <w:rFonts w:ascii="Times New Roman" w:hAnsi="Times New Roman"/>
          <w:sz w:val="22"/>
        </w:rPr>
      </w:pPr>
    </w:p>
    <w:p w:rsidR="00A546B3" w:rsidRPr="001F0012" w:rsidRDefault="00241A61" w:rsidP="00C0528B">
      <w:pPr>
        <w:rPr>
          <w:rFonts w:ascii="Times New Roman" w:hAnsi="Times New Roman"/>
          <w:sz w:val="22"/>
        </w:rPr>
      </w:pPr>
      <w:r w:rsidRPr="001F0012">
        <w:rPr>
          <w:rFonts w:ascii="Times New Roman" w:hAnsi="Times New Roman"/>
          <w:sz w:val="22"/>
        </w:rPr>
        <w:t xml:space="preserve">The example data set has </w:t>
      </w:r>
      <w:r w:rsidRPr="001F0012">
        <w:rPr>
          <w:rFonts w:ascii="Times New Roman" w:hAnsi="Times New Roman"/>
          <w:sz w:val="22"/>
          <w:u w:val="single"/>
        </w:rPr>
        <w:t>unequal</w:t>
      </w:r>
      <w:r w:rsidRPr="001F0012">
        <w:rPr>
          <w:rFonts w:ascii="Times New Roman" w:hAnsi="Times New Roman"/>
          <w:sz w:val="22"/>
        </w:rPr>
        <w:t xml:space="preserve"> sample sizes: Although this is a more complex formula, it is the most used by scientist because it is more general. </w:t>
      </w:r>
    </w:p>
    <w:p w:rsidR="00A546B3" w:rsidRPr="001F0012" w:rsidRDefault="00A546B3" w:rsidP="00C0528B">
      <w:pPr>
        <w:rPr>
          <w:rFonts w:ascii="Times New Roman" w:hAnsi="Times New Roman"/>
          <w:sz w:val="22"/>
        </w:rPr>
      </w:pPr>
    </w:p>
    <w:p w:rsidR="00A546B3" w:rsidRPr="001F0012" w:rsidRDefault="00A546B3" w:rsidP="00A546B3">
      <w:pPr>
        <w:ind w:left="720"/>
        <w:rPr>
          <w:rFonts w:ascii="Times New Roman" w:hAnsi="Times New Roman"/>
          <w:sz w:val="22"/>
        </w:rPr>
      </w:pPr>
      <w:r w:rsidRPr="001F0012">
        <w:rPr>
          <w:rFonts w:ascii="Times New Roman" w:hAnsi="Times New Roman"/>
          <w:sz w:val="22"/>
        </w:rPr>
        <w:t xml:space="preserve">However, it is good practice to have the SAME/DIFFERENT (Circle one) of subjects in each group to keep things simpler, particularly with more complicated designs.  </w:t>
      </w:r>
    </w:p>
    <w:p w:rsidR="00A546B3" w:rsidRPr="001F0012" w:rsidRDefault="00A546B3" w:rsidP="00A546B3">
      <w:pPr>
        <w:ind w:left="720"/>
        <w:rPr>
          <w:rFonts w:ascii="Times New Roman" w:hAnsi="Times New Roman"/>
          <w:sz w:val="22"/>
        </w:rPr>
      </w:pPr>
    </w:p>
    <w:p w:rsidR="00A546B3" w:rsidRPr="001F0012" w:rsidRDefault="00A546B3" w:rsidP="00A546B3">
      <w:pPr>
        <w:ind w:left="720"/>
        <w:rPr>
          <w:rFonts w:ascii="Times New Roman" w:hAnsi="Times New Roman"/>
          <w:sz w:val="22"/>
        </w:rPr>
      </w:pPr>
      <w:r w:rsidRPr="001F0012">
        <w:rPr>
          <w:rFonts w:ascii="Times New Roman" w:hAnsi="Times New Roman"/>
          <w:sz w:val="22"/>
        </w:rPr>
        <w:tab/>
        <w:t>This also is important to help keep your t-test __________________________</w:t>
      </w:r>
    </w:p>
    <w:p w:rsidR="00A546B3" w:rsidRPr="001F0012" w:rsidRDefault="00A546B3" w:rsidP="00A546B3">
      <w:pPr>
        <w:rPr>
          <w:rFonts w:ascii="Times New Roman" w:hAnsi="Times New Roman"/>
          <w:sz w:val="22"/>
        </w:rPr>
      </w:pPr>
    </w:p>
    <w:p w:rsidR="00A546B3" w:rsidRPr="001F0012" w:rsidRDefault="00A5297B" w:rsidP="00A546B3">
      <w:pPr>
        <w:rPr>
          <w:rFonts w:ascii="Times New Roman" w:hAnsi="Times New Roman"/>
          <w:b/>
          <w:sz w:val="22"/>
          <w:u w:val="single"/>
        </w:rPr>
      </w:pPr>
      <w:r w:rsidRPr="001F0012">
        <w:rPr>
          <w:rFonts w:ascii="Times New Roman" w:hAnsi="Times New Roman"/>
          <w:b/>
          <w:sz w:val="22"/>
          <w:u w:val="single"/>
        </w:rPr>
        <w:t>What error term do we use?</w:t>
      </w:r>
    </w:p>
    <w:p w:rsidR="00A546B3" w:rsidRPr="001F0012" w:rsidRDefault="00A546B3" w:rsidP="00A546B3">
      <w:pPr>
        <w:rPr>
          <w:rFonts w:ascii="Times New Roman" w:hAnsi="Times New Roman"/>
          <w:sz w:val="22"/>
        </w:rPr>
      </w:pPr>
    </w:p>
    <w:p w:rsidR="00A546B3" w:rsidRPr="001F0012" w:rsidRDefault="00A546B3" w:rsidP="00E85B62">
      <w:pPr>
        <w:rPr>
          <w:rFonts w:ascii="Times New Roman" w:hAnsi="Times New Roman"/>
          <w:sz w:val="22"/>
        </w:rPr>
      </w:pPr>
      <w:r w:rsidRPr="001F0012">
        <w:rPr>
          <w:rFonts w:ascii="Times New Roman" w:hAnsi="Times New Roman"/>
          <w:sz w:val="22"/>
        </w:rPr>
        <w:t xml:space="preserve">Calculate </w:t>
      </w:r>
      <w:r w:rsidRPr="001F0012">
        <w:rPr>
          <w:rFonts w:ascii="Times New Roman" w:hAnsi="Times New Roman"/>
          <w:sz w:val="22"/>
          <w:u w:val="single"/>
        </w:rPr>
        <w:t>error term</w:t>
      </w:r>
      <w:r w:rsidRPr="001F0012">
        <w:rPr>
          <w:rFonts w:ascii="Times New Roman" w:hAnsi="Times New Roman"/>
          <w:sz w:val="22"/>
        </w:rPr>
        <w:t xml:space="preserve"> from the two sets of scores. This provides an idea of how variable the scores are. </w:t>
      </w:r>
      <w:r w:rsidRPr="001F0012">
        <w:rPr>
          <w:rFonts w:ascii="Times New Roman" w:hAnsi="Times New Roman"/>
          <w:sz w:val="22"/>
        </w:rPr>
        <w:tab/>
      </w:r>
    </w:p>
    <w:p w:rsidR="00A546B3" w:rsidRPr="001F0012" w:rsidRDefault="00A546B3" w:rsidP="00E85B62">
      <w:pPr>
        <w:ind w:firstLine="720"/>
        <w:rPr>
          <w:rFonts w:ascii="Times New Roman" w:hAnsi="Times New Roman"/>
          <w:sz w:val="22"/>
        </w:rPr>
      </w:pPr>
      <w:r w:rsidRPr="001F0012">
        <w:rPr>
          <w:rFonts w:ascii="Times New Roman" w:hAnsi="Times New Roman"/>
          <w:sz w:val="22"/>
        </w:rPr>
        <w:t>What do we call the error term when describing variability from two groups?</w:t>
      </w:r>
    </w:p>
    <w:p w:rsidR="00A546B3" w:rsidRPr="001F0012" w:rsidRDefault="00A546B3" w:rsidP="00E85B62">
      <w:pPr>
        <w:ind w:firstLine="720"/>
        <w:rPr>
          <w:rFonts w:ascii="Times New Roman" w:hAnsi="Times New Roman"/>
          <w:sz w:val="22"/>
        </w:rPr>
      </w:pPr>
      <w:r w:rsidRPr="001F0012">
        <w:rPr>
          <w:rFonts w:ascii="Times New Roman" w:hAnsi="Times New Roman"/>
          <w:sz w:val="22"/>
        </w:rPr>
        <w:t>_______________________________________________________________</w:t>
      </w:r>
    </w:p>
    <w:p w:rsidR="00A546B3" w:rsidRPr="001F0012" w:rsidRDefault="00A546B3" w:rsidP="00A546B3">
      <w:pPr>
        <w:rPr>
          <w:rFonts w:ascii="Times New Roman" w:hAnsi="Times New Roman"/>
          <w:sz w:val="22"/>
        </w:rPr>
      </w:pPr>
    </w:p>
    <w:p w:rsidR="00A546B3" w:rsidRPr="001F0012" w:rsidRDefault="00E85B62" w:rsidP="00A546B3">
      <w:pPr>
        <w:rPr>
          <w:rFonts w:ascii="Times New Roman" w:hAnsi="Times New Roman"/>
          <w:sz w:val="22"/>
        </w:rPr>
      </w:pPr>
      <w:r w:rsidRPr="001F0012">
        <w:rPr>
          <w:rFonts w:ascii="Times New Roman" w:hAnsi="Times New Roman"/>
          <w:sz w:val="22"/>
        </w:rPr>
        <w:tab/>
      </w:r>
      <w:r w:rsidR="00A546B3" w:rsidRPr="001F0012">
        <w:rPr>
          <w:rFonts w:ascii="Times New Roman" w:hAnsi="Times New Roman"/>
          <w:sz w:val="22"/>
        </w:rPr>
        <w:t xml:space="preserve">Why is </w:t>
      </w:r>
      <w:proofErr w:type="gramStart"/>
      <w:r w:rsidR="00A546B3" w:rsidRPr="001F0012">
        <w:rPr>
          <w:rFonts w:ascii="Times New Roman" w:hAnsi="Times New Roman"/>
          <w:sz w:val="22"/>
        </w:rPr>
        <w:t>this the</w:t>
      </w:r>
      <w:proofErr w:type="gramEnd"/>
      <w:r w:rsidR="00A546B3" w:rsidRPr="001F0012">
        <w:rPr>
          <w:rFonts w:ascii="Times New Roman" w:hAnsi="Times New Roman"/>
          <w:sz w:val="22"/>
        </w:rPr>
        <w:t xml:space="preserve"> best possible estimate? _______________________________</w:t>
      </w:r>
    </w:p>
    <w:p w:rsidR="00A546B3" w:rsidRPr="001F0012" w:rsidRDefault="00A546B3" w:rsidP="00A546B3">
      <w:pPr>
        <w:rPr>
          <w:rFonts w:ascii="Times New Roman" w:hAnsi="Times New Roman"/>
          <w:sz w:val="22"/>
        </w:rPr>
      </w:pPr>
    </w:p>
    <w:p w:rsidR="007056DA" w:rsidRDefault="007056DA" w:rsidP="00A546B3">
      <w:pPr>
        <w:rPr>
          <w:rFonts w:ascii="Times New Roman" w:hAnsi="Times New Roman"/>
          <w:sz w:val="22"/>
        </w:rPr>
      </w:pPr>
    </w:p>
    <w:p w:rsidR="00E85B62" w:rsidRPr="001F0012" w:rsidRDefault="00E85B62" w:rsidP="00A546B3">
      <w:pPr>
        <w:rPr>
          <w:rFonts w:ascii="Times New Roman" w:hAnsi="Times New Roman"/>
          <w:sz w:val="22"/>
        </w:rPr>
      </w:pPr>
      <w:r w:rsidRPr="001F0012">
        <w:rPr>
          <w:rFonts w:ascii="Times New Roman" w:hAnsi="Times New Roman"/>
          <w:sz w:val="22"/>
        </w:rPr>
        <w:t xml:space="preserve">The pooled variance estimate will be </w:t>
      </w:r>
      <w:proofErr w:type="spellStart"/>
      <w:r w:rsidRPr="001F0012">
        <w:rPr>
          <w:rFonts w:ascii="Times New Roman" w:hAnsi="Times New Roman"/>
          <w:sz w:val="22"/>
        </w:rPr>
        <w:t>a</w:t>
      </w:r>
      <w:proofErr w:type="spellEnd"/>
      <w:r w:rsidRPr="001F0012">
        <w:rPr>
          <w:rFonts w:ascii="Times New Roman" w:hAnsi="Times New Roman"/>
          <w:sz w:val="22"/>
        </w:rPr>
        <w:t xml:space="preserve"> _________________ average of the two groups’ variance </w:t>
      </w:r>
    </w:p>
    <w:p w:rsidR="00E85B62" w:rsidRPr="001F0012" w:rsidRDefault="00E85B62" w:rsidP="00A546B3">
      <w:pPr>
        <w:rPr>
          <w:rFonts w:ascii="Times New Roman" w:hAnsi="Times New Roman"/>
          <w:sz w:val="22"/>
        </w:rPr>
      </w:pPr>
    </w:p>
    <w:p w:rsidR="00E85B62" w:rsidRPr="001F0012" w:rsidRDefault="00E85B62" w:rsidP="00E85B62">
      <w:pPr>
        <w:ind w:firstLine="720"/>
        <w:rPr>
          <w:rFonts w:ascii="Times New Roman" w:hAnsi="Times New Roman"/>
          <w:sz w:val="22"/>
        </w:rPr>
      </w:pPr>
      <w:proofErr w:type="gramStart"/>
      <w:r w:rsidRPr="001F0012">
        <w:rPr>
          <w:rFonts w:ascii="Times New Roman" w:hAnsi="Times New Roman"/>
          <w:sz w:val="22"/>
        </w:rPr>
        <w:t>estimates</w:t>
      </w:r>
      <w:proofErr w:type="gramEnd"/>
      <w:r w:rsidRPr="001F0012">
        <w:rPr>
          <w:rFonts w:ascii="Times New Roman" w:hAnsi="Times New Roman"/>
          <w:sz w:val="22"/>
        </w:rPr>
        <w:t xml:space="preserve">: each group will contribute according to how many ________________ it has. </w:t>
      </w:r>
    </w:p>
    <w:p w:rsidR="00E85B62" w:rsidRPr="001F0012" w:rsidRDefault="00E85B62" w:rsidP="00E85B62">
      <w:pPr>
        <w:ind w:firstLine="720"/>
        <w:rPr>
          <w:rFonts w:ascii="Times New Roman" w:hAnsi="Times New Roman"/>
          <w:sz w:val="22"/>
        </w:rPr>
      </w:pPr>
    </w:p>
    <w:p w:rsidR="00E85B62" w:rsidRPr="001F0012" w:rsidRDefault="00E85B62" w:rsidP="00E85B62">
      <w:pPr>
        <w:ind w:firstLine="720"/>
        <w:rPr>
          <w:rFonts w:ascii="Times New Roman" w:hAnsi="Times New Roman"/>
          <w:sz w:val="22"/>
        </w:rPr>
      </w:pPr>
      <w:r w:rsidRPr="001F0012">
        <w:rPr>
          <w:rFonts w:ascii="Times New Roman" w:hAnsi="Times New Roman"/>
          <w:sz w:val="22"/>
        </w:rPr>
        <w:t xml:space="preserve">Each group contains scores that reflect the (pretty much) identical experience within the </w:t>
      </w:r>
    </w:p>
    <w:p w:rsidR="00E85B62" w:rsidRPr="001F0012" w:rsidRDefault="00E85B62" w:rsidP="00E85B62">
      <w:pPr>
        <w:ind w:firstLine="720"/>
        <w:rPr>
          <w:rFonts w:ascii="Times New Roman" w:hAnsi="Times New Roman"/>
          <w:sz w:val="22"/>
        </w:rPr>
      </w:pPr>
    </w:p>
    <w:p w:rsidR="00E85B62" w:rsidRPr="001F0012" w:rsidRDefault="00E85B62" w:rsidP="00E85B62">
      <w:pPr>
        <w:ind w:firstLine="720"/>
        <w:rPr>
          <w:rFonts w:ascii="Times New Roman" w:hAnsi="Times New Roman"/>
          <w:sz w:val="22"/>
        </w:rPr>
      </w:pPr>
      <w:proofErr w:type="gramStart"/>
      <w:r w:rsidRPr="001F0012">
        <w:rPr>
          <w:rFonts w:ascii="Times New Roman" w:hAnsi="Times New Roman"/>
          <w:sz w:val="22"/>
        </w:rPr>
        <w:t>study</w:t>
      </w:r>
      <w:proofErr w:type="gramEnd"/>
      <w:r w:rsidRPr="001F0012">
        <w:rPr>
          <w:rFonts w:ascii="Times New Roman" w:hAnsi="Times New Roman"/>
          <w:sz w:val="22"/>
        </w:rPr>
        <w:t xml:space="preserve">. The only reason scores within a group vary is due to _______________. </w:t>
      </w:r>
    </w:p>
    <w:p w:rsidR="00E85B62" w:rsidRPr="001F0012" w:rsidRDefault="00E85B62" w:rsidP="00E85B62">
      <w:pPr>
        <w:rPr>
          <w:rFonts w:ascii="Times New Roman" w:hAnsi="Times New Roman"/>
          <w:sz w:val="22"/>
        </w:rPr>
      </w:pPr>
    </w:p>
    <w:p w:rsidR="00E85B62" w:rsidRPr="001F0012" w:rsidRDefault="00E85B62" w:rsidP="00E85B62">
      <w:pPr>
        <w:rPr>
          <w:rFonts w:ascii="Times New Roman" w:hAnsi="Times New Roman"/>
          <w:sz w:val="22"/>
        </w:rPr>
      </w:pPr>
      <w:r w:rsidRPr="001F0012">
        <w:rPr>
          <w:rFonts w:ascii="Times New Roman" w:hAnsi="Times New Roman"/>
          <w:sz w:val="22"/>
        </w:rPr>
        <w:t xml:space="preserve">So, the variability within a group provides a look at the _______________ in the population. </w:t>
      </w:r>
    </w:p>
    <w:p w:rsidR="00E85B62" w:rsidRPr="001F0012" w:rsidRDefault="00E85B62" w:rsidP="00E85B62">
      <w:pPr>
        <w:rPr>
          <w:rFonts w:ascii="Times New Roman" w:hAnsi="Times New Roman"/>
          <w:sz w:val="22"/>
        </w:rPr>
      </w:pPr>
    </w:p>
    <w:p w:rsidR="00E85B62" w:rsidRPr="001F0012" w:rsidRDefault="00E85B62" w:rsidP="00E85B62">
      <w:pPr>
        <w:rPr>
          <w:rFonts w:ascii="Times New Roman" w:hAnsi="Times New Roman"/>
          <w:sz w:val="22"/>
        </w:rPr>
      </w:pPr>
    </w:p>
    <w:p w:rsidR="00613EB1" w:rsidRPr="001F0012" w:rsidRDefault="00E85B62" w:rsidP="00E85B62">
      <w:pPr>
        <w:rPr>
          <w:rFonts w:ascii="Times New Roman" w:hAnsi="Times New Roman"/>
          <w:b/>
          <w:sz w:val="22"/>
          <w:u w:val="single"/>
        </w:rPr>
      </w:pPr>
      <w:r w:rsidRPr="001F0012">
        <w:rPr>
          <w:rFonts w:ascii="Times New Roman" w:hAnsi="Times New Roman"/>
          <w:b/>
          <w:sz w:val="22"/>
          <w:u w:val="single"/>
        </w:rPr>
        <w:t>Calculations:</w:t>
      </w:r>
    </w:p>
    <w:p w:rsidR="00613EB1" w:rsidRPr="001F0012" w:rsidRDefault="00613EB1" w:rsidP="00E85B62">
      <w:pPr>
        <w:rPr>
          <w:rFonts w:ascii="Times New Roman" w:hAnsi="Times New Roman"/>
          <w:sz w:val="22"/>
        </w:rPr>
      </w:pPr>
    </w:p>
    <w:p w:rsidR="00E85B62" w:rsidRPr="001F0012" w:rsidRDefault="00613EB1" w:rsidP="00E85B62">
      <w:pPr>
        <w:rPr>
          <w:rFonts w:ascii="Times New Roman" w:hAnsi="Times New Roman"/>
          <w:sz w:val="22"/>
        </w:rPr>
      </w:pPr>
      <w:r w:rsidRPr="001F0012">
        <w:rPr>
          <w:rFonts w:ascii="Times New Roman" w:hAnsi="Times New Roman"/>
          <w:sz w:val="22"/>
          <w:u w:val="single"/>
        </w:rPr>
        <w:t>Pooled variance estimate</w:t>
      </w:r>
      <w:r w:rsidRPr="001F0012">
        <w:rPr>
          <w:rFonts w:ascii="Times New Roman" w:hAnsi="Times New Roman"/>
          <w:sz w:val="22"/>
        </w:rPr>
        <w:t xml:space="preserve">: </w:t>
      </w:r>
    </w:p>
    <w:p w:rsidR="00E85B62" w:rsidRPr="001F0012" w:rsidRDefault="00E85B62" w:rsidP="00E85B62">
      <w:pPr>
        <w:rPr>
          <w:rFonts w:ascii="Times New Roman" w:hAnsi="Times New Roman"/>
          <w:sz w:val="22"/>
        </w:rPr>
      </w:pPr>
    </w:p>
    <w:p w:rsidR="00E85B62" w:rsidRPr="001F0012" w:rsidRDefault="00E85B62" w:rsidP="00E85B62">
      <w:pPr>
        <w:rPr>
          <w:rFonts w:ascii="Times New Roman" w:hAnsi="Times New Roman"/>
          <w:sz w:val="22"/>
        </w:rPr>
      </w:pPr>
      <w:r w:rsidRPr="001F0012">
        <w:rPr>
          <w:rFonts w:ascii="Times New Roman" w:hAnsi="Times New Roman"/>
          <w:sz w:val="22"/>
        </w:rPr>
        <w:t>S</w:t>
      </w:r>
      <w:r w:rsidRPr="001F0012">
        <w:rPr>
          <w:rFonts w:ascii="Times New Roman" w:hAnsi="Times New Roman"/>
          <w:sz w:val="22"/>
          <w:vertAlign w:val="subscript"/>
        </w:rPr>
        <w:t>pooled</w:t>
      </w:r>
      <w:r w:rsidRPr="001F0012">
        <w:rPr>
          <w:rFonts w:ascii="Times New Roman" w:hAnsi="Times New Roman"/>
          <w:sz w:val="22"/>
          <w:vertAlign w:val="superscript"/>
        </w:rPr>
        <w:t xml:space="preserve">2 </w:t>
      </w:r>
      <w:r w:rsidRPr="001F0012">
        <w:rPr>
          <w:rFonts w:ascii="Times New Roman" w:hAnsi="Times New Roman"/>
          <w:sz w:val="22"/>
        </w:rPr>
        <w:t>= (n</w:t>
      </w:r>
      <w:r w:rsidRPr="001F0012">
        <w:rPr>
          <w:rFonts w:ascii="Times New Roman" w:hAnsi="Times New Roman"/>
          <w:sz w:val="22"/>
          <w:vertAlign w:val="subscript"/>
        </w:rPr>
        <w:t>1</w:t>
      </w:r>
      <w:r w:rsidRPr="001F0012">
        <w:rPr>
          <w:rFonts w:ascii="Times New Roman" w:hAnsi="Times New Roman"/>
          <w:sz w:val="22"/>
        </w:rPr>
        <w:t xml:space="preserve"> – 1</w:t>
      </w:r>
      <w:proofErr w:type="gramStart"/>
      <w:r w:rsidRPr="001F0012">
        <w:rPr>
          <w:rFonts w:ascii="Times New Roman" w:hAnsi="Times New Roman"/>
          <w:sz w:val="22"/>
        </w:rPr>
        <w:t>)S</w:t>
      </w:r>
      <w:r w:rsidRPr="001F0012">
        <w:rPr>
          <w:rFonts w:ascii="Times New Roman" w:hAnsi="Times New Roman"/>
          <w:sz w:val="22"/>
          <w:vertAlign w:val="subscript"/>
        </w:rPr>
        <w:t>1</w:t>
      </w:r>
      <w:r w:rsidRPr="001F0012">
        <w:rPr>
          <w:rFonts w:ascii="Times New Roman" w:hAnsi="Times New Roman"/>
          <w:sz w:val="22"/>
          <w:vertAlign w:val="superscript"/>
        </w:rPr>
        <w:t>2</w:t>
      </w:r>
      <w:proofErr w:type="gramEnd"/>
      <w:r w:rsidRPr="001F0012">
        <w:rPr>
          <w:rFonts w:ascii="Times New Roman" w:hAnsi="Times New Roman"/>
          <w:sz w:val="22"/>
        </w:rPr>
        <w:t xml:space="preserve"> + (n</w:t>
      </w:r>
      <w:r w:rsidRPr="001F0012">
        <w:rPr>
          <w:rFonts w:ascii="Times New Roman" w:hAnsi="Times New Roman"/>
          <w:sz w:val="22"/>
          <w:vertAlign w:val="subscript"/>
        </w:rPr>
        <w:t>2</w:t>
      </w:r>
      <w:r w:rsidRPr="001F0012">
        <w:rPr>
          <w:rFonts w:ascii="Times New Roman" w:hAnsi="Times New Roman"/>
          <w:sz w:val="22"/>
        </w:rPr>
        <w:t xml:space="preserve"> – 1)S</w:t>
      </w:r>
      <w:r w:rsidRPr="001F0012">
        <w:rPr>
          <w:rFonts w:ascii="Times New Roman" w:hAnsi="Times New Roman"/>
          <w:sz w:val="22"/>
          <w:vertAlign w:val="subscript"/>
        </w:rPr>
        <w:t>2</w:t>
      </w:r>
      <w:r w:rsidRPr="001F0012">
        <w:rPr>
          <w:rFonts w:ascii="Times New Roman" w:hAnsi="Times New Roman"/>
          <w:sz w:val="22"/>
          <w:vertAlign w:val="superscript"/>
        </w:rPr>
        <w:t>2</w:t>
      </w:r>
      <w:r w:rsidRPr="001F0012">
        <w:rPr>
          <w:rFonts w:ascii="Times New Roman" w:hAnsi="Times New Roman"/>
          <w:sz w:val="22"/>
        </w:rPr>
        <w:t xml:space="preserve">       WHICH IS THE SAME AS</w:t>
      </w:r>
      <w:r w:rsidRPr="001F0012">
        <w:rPr>
          <w:rFonts w:ascii="Times New Roman" w:hAnsi="Times New Roman"/>
          <w:sz w:val="22"/>
        </w:rPr>
        <w:tab/>
      </w:r>
      <w:r w:rsidR="001F0012">
        <w:rPr>
          <w:rFonts w:ascii="Times New Roman" w:hAnsi="Times New Roman"/>
          <w:sz w:val="22"/>
        </w:rPr>
        <w:tab/>
      </w:r>
      <w:r w:rsidRPr="001F0012">
        <w:rPr>
          <w:rFonts w:ascii="Times New Roman" w:hAnsi="Times New Roman"/>
          <w:sz w:val="22"/>
        </w:rPr>
        <w:t>SS</w:t>
      </w:r>
      <w:r w:rsidRPr="001F0012">
        <w:rPr>
          <w:rFonts w:ascii="Times New Roman" w:hAnsi="Times New Roman"/>
          <w:sz w:val="22"/>
          <w:vertAlign w:val="subscript"/>
        </w:rPr>
        <w:t>1</w:t>
      </w:r>
      <w:r w:rsidRPr="001F0012">
        <w:rPr>
          <w:rFonts w:ascii="Times New Roman" w:hAnsi="Times New Roman"/>
          <w:sz w:val="22"/>
        </w:rPr>
        <w:t xml:space="preserve"> + SS</w:t>
      </w:r>
      <w:r w:rsidRPr="001F0012">
        <w:rPr>
          <w:rFonts w:ascii="Times New Roman" w:hAnsi="Times New Roman"/>
          <w:sz w:val="22"/>
          <w:vertAlign w:val="subscript"/>
        </w:rPr>
        <w:t>2</w:t>
      </w:r>
    </w:p>
    <w:p w:rsidR="00B44165" w:rsidRPr="001F0012" w:rsidRDefault="00613EB1" w:rsidP="00E85B62">
      <w:pPr>
        <w:rPr>
          <w:rFonts w:ascii="Times New Roman" w:hAnsi="Times New Roman"/>
          <w:sz w:val="22"/>
        </w:rPr>
      </w:pPr>
      <w:r w:rsidRPr="001F0012">
        <w:rPr>
          <w:rFonts w:ascii="Times New Roman" w:hAnsi="Times New Roman"/>
          <w:sz w:val="22"/>
        </w:rPr>
        <w:t xml:space="preserve">--------------------------------------- </w:t>
      </w:r>
      <w:r w:rsidR="00E85B62" w:rsidRPr="001F0012">
        <w:rPr>
          <w:rFonts w:ascii="Times New Roman" w:hAnsi="Times New Roman"/>
          <w:sz w:val="22"/>
        </w:rPr>
        <w:tab/>
      </w:r>
      <w:r w:rsidR="00E85B62" w:rsidRPr="001F0012">
        <w:rPr>
          <w:rFonts w:ascii="Times New Roman" w:hAnsi="Times New Roman"/>
          <w:sz w:val="22"/>
        </w:rPr>
        <w:tab/>
      </w:r>
      <w:r w:rsidR="00E85B62" w:rsidRPr="001F0012">
        <w:rPr>
          <w:rFonts w:ascii="Times New Roman" w:hAnsi="Times New Roman"/>
          <w:sz w:val="22"/>
        </w:rPr>
        <w:tab/>
      </w:r>
      <w:r w:rsidR="00E85B62" w:rsidRPr="001F0012">
        <w:rPr>
          <w:rFonts w:ascii="Times New Roman" w:hAnsi="Times New Roman"/>
          <w:sz w:val="22"/>
        </w:rPr>
        <w:tab/>
      </w:r>
      <w:r w:rsidR="00E85B62" w:rsidRPr="001F0012">
        <w:rPr>
          <w:rFonts w:ascii="Times New Roman" w:hAnsi="Times New Roman"/>
          <w:sz w:val="22"/>
        </w:rPr>
        <w:tab/>
      </w:r>
      <w:r w:rsidRPr="001F0012">
        <w:rPr>
          <w:rFonts w:ascii="Times New Roman" w:hAnsi="Times New Roman"/>
          <w:sz w:val="22"/>
        </w:rPr>
        <w:t>-------------</w:t>
      </w:r>
    </w:p>
    <w:p w:rsidR="00613EB1" w:rsidRPr="001F0012" w:rsidRDefault="00E85B62" w:rsidP="00A546B3">
      <w:pPr>
        <w:rPr>
          <w:rFonts w:ascii="Times New Roman" w:hAnsi="Times New Roman"/>
          <w:sz w:val="22"/>
        </w:rPr>
      </w:pPr>
      <w:r w:rsidRPr="001F0012">
        <w:rPr>
          <w:rFonts w:ascii="Times New Roman" w:hAnsi="Times New Roman"/>
          <w:sz w:val="22"/>
        </w:rPr>
        <w:tab/>
        <w:t>n</w:t>
      </w:r>
      <w:r w:rsidRPr="001F0012">
        <w:rPr>
          <w:rFonts w:ascii="Times New Roman" w:hAnsi="Times New Roman"/>
          <w:sz w:val="22"/>
          <w:vertAlign w:val="subscript"/>
        </w:rPr>
        <w:t>1</w:t>
      </w:r>
      <w:r w:rsidRPr="001F0012">
        <w:rPr>
          <w:rFonts w:ascii="Times New Roman" w:hAnsi="Times New Roman"/>
          <w:sz w:val="22"/>
        </w:rPr>
        <w:t xml:space="preserve"> + n</w:t>
      </w:r>
      <w:r w:rsidRPr="001F0012">
        <w:rPr>
          <w:rFonts w:ascii="Times New Roman" w:hAnsi="Times New Roman"/>
          <w:sz w:val="22"/>
          <w:vertAlign w:val="subscript"/>
        </w:rPr>
        <w:t>2</w:t>
      </w:r>
      <w:r w:rsidRPr="001F0012">
        <w:rPr>
          <w:rFonts w:ascii="Times New Roman" w:hAnsi="Times New Roman"/>
          <w:sz w:val="22"/>
        </w:rPr>
        <w:t xml:space="preserve"> – 2 </w:t>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t xml:space="preserve"> df</w:t>
      </w:r>
      <w:r w:rsidRPr="001F0012">
        <w:rPr>
          <w:rFonts w:ascii="Times New Roman" w:hAnsi="Times New Roman"/>
          <w:sz w:val="22"/>
          <w:vertAlign w:val="subscript"/>
        </w:rPr>
        <w:t>1</w:t>
      </w:r>
      <w:r w:rsidRPr="001F0012">
        <w:rPr>
          <w:rFonts w:ascii="Times New Roman" w:hAnsi="Times New Roman"/>
          <w:sz w:val="22"/>
        </w:rPr>
        <w:t xml:space="preserve"> + df</w:t>
      </w:r>
      <w:r w:rsidRPr="001F0012">
        <w:rPr>
          <w:rFonts w:ascii="Times New Roman" w:hAnsi="Times New Roman"/>
          <w:sz w:val="22"/>
          <w:vertAlign w:val="subscript"/>
        </w:rPr>
        <w:t>2</w:t>
      </w:r>
      <w:r w:rsidR="00613EB1" w:rsidRPr="001F0012">
        <w:rPr>
          <w:rFonts w:ascii="Times New Roman" w:hAnsi="Times New Roman"/>
          <w:sz w:val="22"/>
          <w:vertAlign w:val="subscript"/>
        </w:rPr>
        <w:t xml:space="preserve"> </w:t>
      </w: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r w:rsidRPr="001F0012">
        <w:rPr>
          <w:rFonts w:ascii="Times New Roman" w:hAnsi="Times New Roman"/>
          <w:sz w:val="22"/>
        </w:rPr>
        <w:t>S</w:t>
      </w:r>
      <w:r w:rsidRPr="001F0012">
        <w:rPr>
          <w:rFonts w:ascii="Times New Roman" w:hAnsi="Times New Roman"/>
          <w:sz w:val="22"/>
          <w:vertAlign w:val="subscript"/>
        </w:rPr>
        <w:t>p</w:t>
      </w:r>
      <w:r w:rsidRPr="001F0012">
        <w:rPr>
          <w:rFonts w:ascii="Times New Roman" w:hAnsi="Times New Roman"/>
          <w:sz w:val="22"/>
          <w:vertAlign w:val="superscript"/>
        </w:rPr>
        <w:t>2</w:t>
      </w:r>
      <w:r w:rsidR="001F0012">
        <w:rPr>
          <w:rFonts w:ascii="Times New Roman" w:hAnsi="Times New Roman"/>
          <w:sz w:val="22"/>
        </w:rPr>
        <w:t xml:space="preserve"> = </w:t>
      </w:r>
      <w:r w:rsidR="001F0012">
        <w:rPr>
          <w:rFonts w:ascii="Times New Roman" w:hAnsi="Times New Roman"/>
          <w:sz w:val="22"/>
        </w:rPr>
        <w:tab/>
      </w:r>
      <w:r w:rsidR="001F0012">
        <w:rPr>
          <w:rFonts w:ascii="Times New Roman" w:hAnsi="Times New Roman"/>
          <w:sz w:val="22"/>
        </w:rPr>
        <w:tab/>
      </w:r>
      <w:r w:rsidR="001F0012">
        <w:rPr>
          <w:rFonts w:ascii="Times New Roman" w:hAnsi="Times New Roman"/>
          <w:sz w:val="22"/>
        </w:rPr>
        <w:tab/>
      </w:r>
      <w:r w:rsidR="001F0012">
        <w:rPr>
          <w:rFonts w:ascii="Times New Roman" w:hAnsi="Times New Roman"/>
          <w:sz w:val="22"/>
        </w:rPr>
        <w:tab/>
        <w:t xml:space="preserve">      </w:t>
      </w:r>
      <w:r w:rsidRPr="001F0012">
        <w:rPr>
          <w:rFonts w:ascii="Times New Roman" w:hAnsi="Times New Roman"/>
          <w:sz w:val="22"/>
        </w:rPr>
        <w:t>WHICH IS THE SAME AS</w:t>
      </w:r>
    </w:p>
    <w:p w:rsidR="00613EB1" w:rsidRPr="001F0012" w:rsidRDefault="00613EB1" w:rsidP="00A546B3">
      <w:pPr>
        <w:rPr>
          <w:rFonts w:ascii="Times New Roman" w:hAnsi="Times New Roman"/>
          <w:sz w:val="22"/>
        </w:rPr>
      </w:pPr>
    </w:p>
    <w:p w:rsidR="00E85B62" w:rsidRPr="001F0012" w:rsidRDefault="00E85B62" w:rsidP="00A546B3">
      <w:pPr>
        <w:rPr>
          <w:rFonts w:ascii="Times New Roman" w:hAnsi="Times New Roman"/>
          <w:sz w:val="22"/>
        </w:rPr>
      </w:pP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r w:rsidRPr="001F0012">
        <w:rPr>
          <w:rFonts w:ascii="Times New Roman" w:hAnsi="Times New Roman"/>
          <w:sz w:val="22"/>
        </w:rPr>
        <w:t>S</w:t>
      </w:r>
      <w:r w:rsidRPr="001F0012">
        <w:rPr>
          <w:rFonts w:ascii="Times New Roman" w:hAnsi="Times New Roman"/>
          <w:sz w:val="22"/>
          <w:vertAlign w:val="subscript"/>
        </w:rPr>
        <w:t>p</w:t>
      </w:r>
      <w:r w:rsidRPr="001F0012">
        <w:rPr>
          <w:rFonts w:ascii="Times New Roman" w:hAnsi="Times New Roman"/>
          <w:sz w:val="22"/>
          <w:vertAlign w:val="superscript"/>
        </w:rPr>
        <w:t>2</w:t>
      </w:r>
      <w:r w:rsidR="001F0012">
        <w:rPr>
          <w:rFonts w:ascii="Times New Roman" w:hAnsi="Times New Roman"/>
          <w:sz w:val="22"/>
        </w:rPr>
        <w:t xml:space="preserve"> = </w:t>
      </w:r>
      <w:r w:rsidR="001F0012">
        <w:rPr>
          <w:rFonts w:ascii="Times New Roman" w:hAnsi="Times New Roman"/>
          <w:sz w:val="22"/>
        </w:rPr>
        <w:tab/>
      </w:r>
      <w:r w:rsidR="001F0012">
        <w:rPr>
          <w:rFonts w:ascii="Times New Roman" w:hAnsi="Times New Roman"/>
          <w:sz w:val="22"/>
        </w:rPr>
        <w:tab/>
      </w:r>
      <w:r w:rsidR="001F0012">
        <w:rPr>
          <w:rFonts w:ascii="Times New Roman" w:hAnsi="Times New Roman"/>
          <w:sz w:val="22"/>
        </w:rPr>
        <w:tab/>
      </w:r>
      <w:r w:rsidR="001F0012">
        <w:rPr>
          <w:rFonts w:ascii="Times New Roman" w:hAnsi="Times New Roman"/>
          <w:sz w:val="22"/>
        </w:rPr>
        <w:tab/>
      </w:r>
      <w:r w:rsidR="001F0012">
        <w:rPr>
          <w:rFonts w:ascii="Times New Roman" w:hAnsi="Times New Roman"/>
          <w:sz w:val="22"/>
        </w:rPr>
        <w:tab/>
        <w:t xml:space="preserve">         </w:t>
      </w:r>
      <w:r w:rsidRPr="001F0012">
        <w:rPr>
          <w:rFonts w:ascii="Times New Roman" w:hAnsi="Times New Roman"/>
          <w:sz w:val="22"/>
        </w:rPr>
        <w:t>OR</w:t>
      </w:r>
      <w:r w:rsidRPr="001F0012">
        <w:rPr>
          <w:rFonts w:ascii="Times New Roman" w:hAnsi="Times New Roman"/>
          <w:sz w:val="22"/>
        </w:rPr>
        <w:tab/>
      </w:r>
      <w:r w:rsidRPr="001F0012">
        <w:rPr>
          <w:rFonts w:ascii="Times New Roman" w:hAnsi="Times New Roman"/>
          <w:sz w:val="22"/>
        </w:rPr>
        <w:tab/>
      </w:r>
      <w:r w:rsidRPr="001F0012">
        <w:rPr>
          <w:rFonts w:ascii="Times New Roman" w:hAnsi="Times New Roman"/>
          <w:sz w:val="22"/>
        </w:rPr>
        <w:tab/>
        <w:t xml:space="preserve">= </w:t>
      </w: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p>
    <w:p w:rsidR="001F0012" w:rsidRDefault="001F0012" w:rsidP="00A546B3">
      <w:pPr>
        <w:rPr>
          <w:rFonts w:ascii="Times New Roman" w:hAnsi="Times New Roman"/>
          <w:sz w:val="22"/>
          <w:u w:val="single"/>
        </w:rPr>
        <w:sectPr w:rsidR="001F0012">
          <w:type w:val="continuous"/>
          <w:pgSz w:w="12240" w:h="15840"/>
          <w:pgMar w:top="864" w:right="864" w:bottom="864" w:left="864" w:header="720" w:footer="720" w:gutter="0"/>
          <w:cols w:space="720"/>
        </w:sectPr>
      </w:pPr>
    </w:p>
    <w:p w:rsidR="00613EB1" w:rsidRPr="001F0012" w:rsidRDefault="00613EB1" w:rsidP="00A546B3">
      <w:pPr>
        <w:rPr>
          <w:rFonts w:ascii="Times New Roman" w:hAnsi="Times New Roman"/>
          <w:sz w:val="22"/>
        </w:rPr>
      </w:pPr>
      <w:r w:rsidRPr="001F0012">
        <w:rPr>
          <w:rFonts w:ascii="Times New Roman" w:hAnsi="Times New Roman"/>
          <w:sz w:val="22"/>
          <w:u w:val="single"/>
        </w:rPr>
        <w:t>SE for difference between two means</w:t>
      </w:r>
      <w:r w:rsidRPr="001F0012">
        <w:rPr>
          <w:rFonts w:ascii="Times New Roman" w:hAnsi="Times New Roman"/>
          <w:sz w:val="22"/>
        </w:rPr>
        <w:t xml:space="preserve">: </w:t>
      </w: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r w:rsidRPr="001F0012">
        <w:rPr>
          <w:rFonts w:ascii="Times New Roman" w:hAnsi="Times New Roman"/>
          <w:sz w:val="22"/>
        </w:rPr>
        <w:t xml:space="preserve">SE = </w:t>
      </w:r>
      <w:r w:rsidRPr="001F0012">
        <w:rPr>
          <w:rFonts w:ascii="Times New Roman" w:hAnsi="Times New Roman"/>
          <w:sz w:val="22"/>
        </w:rPr>
        <w:sym w:font="Symbol" w:char="F0D6"/>
      </w:r>
      <w:r w:rsidRPr="001F0012">
        <w:rPr>
          <w:rFonts w:ascii="Times New Roman" w:hAnsi="Times New Roman"/>
          <w:sz w:val="22"/>
        </w:rPr>
        <w:t>(S</w:t>
      </w:r>
      <w:r w:rsidRPr="001F0012">
        <w:rPr>
          <w:rFonts w:ascii="Times New Roman" w:hAnsi="Times New Roman"/>
          <w:sz w:val="22"/>
          <w:vertAlign w:val="subscript"/>
        </w:rPr>
        <w:t>p</w:t>
      </w:r>
      <w:r w:rsidRPr="001F0012">
        <w:rPr>
          <w:rFonts w:ascii="Times New Roman" w:hAnsi="Times New Roman"/>
          <w:sz w:val="22"/>
          <w:vertAlign w:val="superscript"/>
        </w:rPr>
        <w:t>2</w:t>
      </w:r>
      <w:r w:rsidRPr="001F0012">
        <w:rPr>
          <w:rFonts w:ascii="Times New Roman" w:hAnsi="Times New Roman"/>
          <w:sz w:val="22"/>
        </w:rPr>
        <w:t>/n</w:t>
      </w:r>
      <w:r w:rsidRPr="001F0012">
        <w:rPr>
          <w:rFonts w:ascii="Times New Roman" w:hAnsi="Times New Roman"/>
          <w:sz w:val="22"/>
          <w:vertAlign w:val="subscript"/>
        </w:rPr>
        <w:t>1</w:t>
      </w:r>
      <w:proofErr w:type="gramStart"/>
      <w:r w:rsidRPr="001F0012">
        <w:rPr>
          <w:rFonts w:ascii="Times New Roman" w:hAnsi="Times New Roman"/>
          <w:sz w:val="22"/>
        </w:rPr>
        <w:t>)+</w:t>
      </w:r>
      <w:proofErr w:type="gramEnd"/>
      <w:r w:rsidRPr="001F0012">
        <w:rPr>
          <w:rFonts w:ascii="Times New Roman" w:hAnsi="Times New Roman"/>
          <w:sz w:val="22"/>
        </w:rPr>
        <w:t>(S</w:t>
      </w:r>
      <w:r w:rsidRPr="001F0012">
        <w:rPr>
          <w:rFonts w:ascii="Times New Roman" w:hAnsi="Times New Roman"/>
          <w:sz w:val="22"/>
          <w:vertAlign w:val="subscript"/>
        </w:rPr>
        <w:t>p</w:t>
      </w:r>
      <w:r w:rsidRPr="001F0012">
        <w:rPr>
          <w:rFonts w:ascii="Times New Roman" w:hAnsi="Times New Roman"/>
          <w:sz w:val="22"/>
          <w:vertAlign w:val="superscript"/>
        </w:rPr>
        <w:t>2</w:t>
      </w:r>
      <w:r w:rsidRPr="001F0012">
        <w:rPr>
          <w:rFonts w:ascii="Times New Roman" w:hAnsi="Times New Roman"/>
          <w:sz w:val="22"/>
        </w:rPr>
        <w:t>/n</w:t>
      </w:r>
      <w:r w:rsidRPr="001F0012">
        <w:rPr>
          <w:rFonts w:ascii="Times New Roman" w:hAnsi="Times New Roman"/>
          <w:sz w:val="22"/>
          <w:vertAlign w:val="subscript"/>
        </w:rPr>
        <w:t>2</w:t>
      </w:r>
      <w:r w:rsidRPr="001F0012">
        <w:rPr>
          <w:rFonts w:ascii="Times New Roman" w:hAnsi="Times New Roman"/>
          <w:sz w:val="22"/>
        </w:rPr>
        <w:t>)</w:t>
      </w: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r w:rsidRPr="001F0012">
        <w:rPr>
          <w:rFonts w:ascii="Times New Roman" w:hAnsi="Times New Roman"/>
          <w:sz w:val="22"/>
        </w:rPr>
        <w:t xml:space="preserve">SE = </w:t>
      </w:r>
      <w:r w:rsidRPr="001F0012">
        <w:rPr>
          <w:rFonts w:ascii="Times New Roman" w:hAnsi="Times New Roman"/>
          <w:sz w:val="22"/>
        </w:rPr>
        <w:sym w:font="Symbol" w:char="F0D6"/>
      </w:r>
      <w:r w:rsidRPr="001F0012">
        <w:rPr>
          <w:rFonts w:ascii="Times New Roman" w:hAnsi="Times New Roman"/>
          <w:sz w:val="22"/>
        </w:rPr>
        <w:t xml:space="preserve">(                </w:t>
      </w:r>
      <w:proofErr w:type="gramStart"/>
      <w:r w:rsidRPr="001F0012">
        <w:rPr>
          <w:rFonts w:ascii="Times New Roman" w:hAnsi="Times New Roman"/>
          <w:sz w:val="22"/>
        </w:rPr>
        <w:t>)+</w:t>
      </w:r>
      <w:proofErr w:type="gramEnd"/>
      <w:r w:rsidRPr="001F0012">
        <w:rPr>
          <w:rFonts w:ascii="Times New Roman" w:hAnsi="Times New Roman"/>
          <w:sz w:val="22"/>
        </w:rPr>
        <w:t>(                 )</w:t>
      </w: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r w:rsidRPr="001F0012">
        <w:rPr>
          <w:rFonts w:ascii="Times New Roman" w:hAnsi="Times New Roman"/>
          <w:sz w:val="22"/>
        </w:rPr>
        <w:t xml:space="preserve">SE = </w:t>
      </w:r>
      <w:r w:rsidRPr="001F0012">
        <w:rPr>
          <w:rFonts w:ascii="Times New Roman" w:hAnsi="Times New Roman"/>
          <w:sz w:val="22"/>
        </w:rPr>
        <w:sym w:font="Symbol" w:char="F0D6"/>
      </w:r>
      <w:r w:rsidRPr="001F0012">
        <w:rPr>
          <w:rFonts w:ascii="Times New Roman" w:hAnsi="Times New Roman"/>
          <w:sz w:val="22"/>
        </w:rPr>
        <w:t xml:space="preserve">(                ) = </w:t>
      </w:r>
    </w:p>
    <w:p w:rsidR="00613EB1" w:rsidRPr="001F0012" w:rsidRDefault="00613EB1" w:rsidP="00A546B3">
      <w:pPr>
        <w:rPr>
          <w:rFonts w:ascii="Times New Roman" w:hAnsi="Times New Roman"/>
          <w:sz w:val="22"/>
        </w:rPr>
      </w:pPr>
    </w:p>
    <w:p w:rsidR="00613EB1" w:rsidRPr="001F0012" w:rsidRDefault="00613EB1" w:rsidP="00A546B3">
      <w:pPr>
        <w:rPr>
          <w:rFonts w:ascii="Times New Roman" w:hAnsi="Times New Roman"/>
          <w:sz w:val="22"/>
        </w:rPr>
      </w:pPr>
      <w:r w:rsidRPr="001F0012">
        <w:rPr>
          <w:rFonts w:ascii="Times New Roman" w:hAnsi="Times New Roman"/>
          <w:sz w:val="22"/>
          <w:u w:val="single"/>
        </w:rPr>
        <w:t>Calculate your t-value</w:t>
      </w:r>
      <w:r w:rsidRPr="001F0012">
        <w:rPr>
          <w:rFonts w:ascii="Times New Roman" w:hAnsi="Times New Roman"/>
          <w:sz w:val="22"/>
        </w:rPr>
        <w:t xml:space="preserve">: </w:t>
      </w:r>
    </w:p>
    <w:p w:rsidR="00613EB1" w:rsidRPr="001F0012" w:rsidRDefault="00613EB1" w:rsidP="00A546B3">
      <w:pPr>
        <w:rPr>
          <w:rFonts w:ascii="Times New Roman" w:hAnsi="Times New Roman"/>
          <w:sz w:val="22"/>
        </w:rPr>
      </w:pPr>
    </w:p>
    <w:p w:rsidR="00A5297B" w:rsidRPr="001F0012" w:rsidRDefault="00A5297B" w:rsidP="00A546B3">
      <w:pPr>
        <w:rPr>
          <w:rFonts w:ascii="Times New Roman" w:hAnsi="Times New Roman"/>
          <w:sz w:val="22"/>
        </w:rPr>
      </w:pPr>
      <w:r w:rsidRPr="001F0012">
        <w:rPr>
          <w:rFonts w:ascii="Times New Roman" w:hAnsi="Times New Roman"/>
          <w:sz w:val="22"/>
        </w:rPr>
        <w:t>t = M</w:t>
      </w:r>
      <w:r w:rsidRPr="001F0012">
        <w:rPr>
          <w:rFonts w:ascii="Times New Roman" w:hAnsi="Times New Roman"/>
          <w:sz w:val="22"/>
          <w:vertAlign w:val="subscript"/>
        </w:rPr>
        <w:t>1</w:t>
      </w:r>
      <w:r w:rsidRPr="001F0012">
        <w:rPr>
          <w:rFonts w:ascii="Times New Roman" w:hAnsi="Times New Roman"/>
          <w:sz w:val="22"/>
        </w:rPr>
        <w:t xml:space="preserve"> – M</w:t>
      </w:r>
      <w:r w:rsidRPr="001F0012">
        <w:rPr>
          <w:rFonts w:ascii="Times New Roman" w:hAnsi="Times New Roman"/>
          <w:sz w:val="22"/>
          <w:vertAlign w:val="subscript"/>
        </w:rPr>
        <w:t xml:space="preserve">2 </w:t>
      </w:r>
      <w:r w:rsidRPr="001F0012">
        <w:rPr>
          <w:rFonts w:ascii="Times New Roman" w:hAnsi="Times New Roman"/>
          <w:sz w:val="22"/>
        </w:rPr>
        <w:t>/ SEM</w:t>
      </w:r>
      <w:r w:rsidRPr="001F0012">
        <w:rPr>
          <w:rFonts w:ascii="Times New Roman" w:hAnsi="Times New Roman"/>
          <w:sz w:val="22"/>
          <w:vertAlign w:val="subscript"/>
        </w:rPr>
        <w:t xml:space="preserve">M-M </w:t>
      </w:r>
    </w:p>
    <w:p w:rsidR="00A5297B" w:rsidRPr="001F0012" w:rsidRDefault="00A5297B" w:rsidP="00A546B3">
      <w:pPr>
        <w:rPr>
          <w:rFonts w:ascii="Times New Roman" w:hAnsi="Times New Roman"/>
          <w:sz w:val="22"/>
        </w:rPr>
      </w:pPr>
    </w:p>
    <w:p w:rsidR="00A5297B" w:rsidRPr="001F0012" w:rsidRDefault="00A5297B" w:rsidP="00A546B3">
      <w:pPr>
        <w:rPr>
          <w:rFonts w:ascii="Times New Roman" w:hAnsi="Times New Roman"/>
          <w:sz w:val="22"/>
        </w:rPr>
      </w:pPr>
      <w:r w:rsidRPr="001F0012">
        <w:rPr>
          <w:rFonts w:ascii="Times New Roman" w:hAnsi="Times New Roman"/>
          <w:sz w:val="22"/>
        </w:rPr>
        <w:t xml:space="preserve">t = (               ) / (                ) </w:t>
      </w:r>
    </w:p>
    <w:p w:rsidR="00A5297B" w:rsidRPr="001F0012" w:rsidRDefault="00A5297B" w:rsidP="00A546B3">
      <w:pPr>
        <w:rPr>
          <w:rFonts w:ascii="Times New Roman" w:hAnsi="Times New Roman"/>
          <w:sz w:val="22"/>
        </w:rPr>
      </w:pPr>
    </w:p>
    <w:p w:rsidR="00A5297B" w:rsidRPr="001F0012" w:rsidRDefault="00A5297B" w:rsidP="00A546B3">
      <w:pPr>
        <w:rPr>
          <w:rFonts w:ascii="Times New Roman" w:hAnsi="Times New Roman"/>
          <w:sz w:val="22"/>
        </w:rPr>
      </w:pPr>
      <w:r w:rsidRPr="001F0012">
        <w:rPr>
          <w:rFonts w:ascii="Times New Roman" w:hAnsi="Times New Roman"/>
          <w:sz w:val="22"/>
        </w:rPr>
        <w:t xml:space="preserve">t = </w:t>
      </w:r>
    </w:p>
    <w:p w:rsidR="001F0012" w:rsidRDefault="001F0012" w:rsidP="00A546B3">
      <w:pPr>
        <w:rPr>
          <w:rFonts w:ascii="Times New Roman" w:hAnsi="Times New Roman"/>
          <w:sz w:val="22"/>
        </w:rPr>
        <w:sectPr w:rsidR="001F0012" w:rsidSect="001F0012">
          <w:type w:val="continuous"/>
          <w:pgSz w:w="12240" w:h="15840"/>
          <w:pgMar w:top="864" w:right="864" w:bottom="864" w:left="864" w:header="720" w:footer="720" w:gutter="0"/>
          <w:cols w:num="2" w:space="720"/>
        </w:sectPr>
      </w:pPr>
    </w:p>
    <w:p w:rsidR="00A5297B" w:rsidRPr="001F0012" w:rsidRDefault="00A5297B" w:rsidP="00A546B3">
      <w:pPr>
        <w:rPr>
          <w:rFonts w:ascii="Times New Roman" w:hAnsi="Times New Roman"/>
          <w:sz w:val="22"/>
        </w:rPr>
      </w:pPr>
    </w:p>
    <w:p w:rsidR="00A5297B" w:rsidRPr="001F0012" w:rsidRDefault="00A5297B" w:rsidP="00A546B3">
      <w:pPr>
        <w:rPr>
          <w:rFonts w:ascii="Times New Roman" w:hAnsi="Times New Roman"/>
          <w:sz w:val="22"/>
        </w:rPr>
      </w:pPr>
      <w:r w:rsidRPr="001F0012">
        <w:rPr>
          <w:rFonts w:ascii="Times New Roman" w:hAnsi="Times New Roman"/>
          <w:sz w:val="22"/>
          <w:u w:val="single"/>
        </w:rPr>
        <w:t>Find critical value of t</w:t>
      </w:r>
      <w:r w:rsidRPr="001F0012">
        <w:rPr>
          <w:rFonts w:ascii="Times New Roman" w:hAnsi="Times New Roman"/>
          <w:sz w:val="22"/>
        </w:rPr>
        <w:t>:</w:t>
      </w:r>
    </w:p>
    <w:p w:rsidR="00A5297B" w:rsidRPr="001F0012" w:rsidRDefault="00A5297B" w:rsidP="00A546B3">
      <w:pPr>
        <w:rPr>
          <w:rFonts w:ascii="Times New Roman" w:hAnsi="Times New Roman"/>
          <w:sz w:val="22"/>
        </w:rPr>
      </w:pPr>
    </w:p>
    <w:p w:rsidR="00A5297B" w:rsidRPr="001F0012" w:rsidRDefault="00A5297B" w:rsidP="00A546B3">
      <w:pPr>
        <w:rPr>
          <w:rFonts w:ascii="Times New Roman" w:hAnsi="Times New Roman"/>
          <w:sz w:val="22"/>
        </w:rPr>
      </w:pPr>
      <w:proofErr w:type="spellStart"/>
      <w:proofErr w:type="gramStart"/>
      <w:r w:rsidRPr="001F0012">
        <w:rPr>
          <w:rFonts w:ascii="Times New Roman" w:hAnsi="Times New Roman"/>
          <w:sz w:val="22"/>
        </w:rPr>
        <w:t>df</w:t>
      </w:r>
      <w:proofErr w:type="spellEnd"/>
      <w:proofErr w:type="gramEnd"/>
      <w:r w:rsidRPr="001F0012">
        <w:rPr>
          <w:rFonts w:ascii="Times New Roman" w:hAnsi="Times New Roman"/>
          <w:sz w:val="22"/>
        </w:rPr>
        <w:t xml:space="preserve"> = </w:t>
      </w:r>
      <w:r w:rsidR="001F0012">
        <w:rPr>
          <w:rFonts w:ascii="Times New Roman" w:hAnsi="Times New Roman"/>
          <w:sz w:val="22"/>
        </w:rPr>
        <w:tab/>
      </w:r>
      <w:r w:rsidR="001F0012">
        <w:rPr>
          <w:rFonts w:ascii="Times New Roman" w:hAnsi="Times New Roman"/>
          <w:sz w:val="22"/>
        </w:rPr>
        <w:tab/>
      </w:r>
      <w:r w:rsidRPr="001F0012">
        <w:rPr>
          <w:rFonts w:ascii="Times New Roman" w:hAnsi="Times New Roman"/>
          <w:sz w:val="22"/>
        </w:rPr>
        <w:t xml:space="preserve">alpha =  </w:t>
      </w:r>
      <w:r w:rsidR="001F0012">
        <w:rPr>
          <w:rFonts w:ascii="Times New Roman" w:hAnsi="Times New Roman"/>
          <w:sz w:val="22"/>
        </w:rPr>
        <w:tab/>
      </w:r>
      <w:r w:rsidR="001F0012">
        <w:rPr>
          <w:rFonts w:ascii="Times New Roman" w:hAnsi="Times New Roman"/>
          <w:sz w:val="22"/>
        </w:rPr>
        <w:tab/>
      </w:r>
      <w:r w:rsidRPr="001F0012">
        <w:rPr>
          <w:rFonts w:ascii="Times New Roman" w:hAnsi="Times New Roman"/>
          <w:sz w:val="22"/>
        </w:rPr>
        <w:t xml:space="preserve">tails = </w:t>
      </w:r>
      <w:r w:rsidR="001F0012">
        <w:rPr>
          <w:rFonts w:ascii="Times New Roman" w:hAnsi="Times New Roman"/>
          <w:sz w:val="22"/>
        </w:rPr>
        <w:tab/>
      </w:r>
      <w:r w:rsidR="001F0012">
        <w:rPr>
          <w:rFonts w:ascii="Times New Roman" w:hAnsi="Times New Roman"/>
          <w:sz w:val="22"/>
        </w:rPr>
        <w:tab/>
      </w:r>
      <w:r w:rsidR="001F0012">
        <w:rPr>
          <w:rFonts w:ascii="Times New Roman" w:hAnsi="Times New Roman"/>
          <w:sz w:val="22"/>
        </w:rPr>
        <w:tab/>
      </w:r>
      <w:proofErr w:type="spellStart"/>
      <w:r w:rsidRPr="001F0012">
        <w:rPr>
          <w:rFonts w:ascii="Times New Roman" w:hAnsi="Times New Roman"/>
          <w:sz w:val="22"/>
        </w:rPr>
        <w:t>t</w:t>
      </w:r>
      <w:r w:rsidRPr="001F0012">
        <w:rPr>
          <w:rFonts w:ascii="Times New Roman" w:hAnsi="Times New Roman"/>
          <w:sz w:val="22"/>
          <w:vertAlign w:val="subscript"/>
        </w:rPr>
        <w:t>critical</w:t>
      </w:r>
      <w:proofErr w:type="spellEnd"/>
      <w:r w:rsidRPr="001F0012">
        <w:rPr>
          <w:rFonts w:ascii="Times New Roman" w:hAnsi="Times New Roman"/>
          <w:sz w:val="22"/>
        </w:rPr>
        <w:t xml:space="preserve"> = </w:t>
      </w:r>
    </w:p>
    <w:p w:rsidR="001F0012" w:rsidRPr="001F0012" w:rsidRDefault="001F0012" w:rsidP="00A546B3">
      <w:pPr>
        <w:rPr>
          <w:rFonts w:ascii="Times New Roman" w:hAnsi="Times New Roman"/>
          <w:sz w:val="22"/>
        </w:rPr>
      </w:pPr>
    </w:p>
    <w:p w:rsidR="00A5297B" w:rsidRPr="001F0012" w:rsidRDefault="00A5297B" w:rsidP="00A546B3">
      <w:pPr>
        <w:rPr>
          <w:rFonts w:ascii="Times New Roman" w:hAnsi="Times New Roman"/>
          <w:sz w:val="22"/>
        </w:rPr>
      </w:pPr>
    </w:p>
    <w:p w:rsidR="00A546B3" w:rsidRPr="001F0012" w:rsidRDefault="00A5297B" w:rsidP="00A546B3">
      <w:pPr>
        <w:rPr>
          <w:rFonts w:ascii="Times New Roman" w:hAnsi="Times New Roman"/>
          <w:sz w:val="22"/>
        </w:rPr>
      </w:pPr>
      <w:r w:rsidRPr="001F0012">
        <w:rPr>
          <w:rFonts w:ascii="Times New Roman" w:hAnsi="Times New Roman"/>
          <w:sz w:val="22"/>
        </w:rPr>
        <w:t>Do you REJECT the null or FAIL TO REJEC</w:t>
      </w:r>
      <w:bookmarkStart w:id="0" w:name="_GoBack"/>
      <w:bookmarkEnd w:id="0"/>
      <w:r w:rsidRPr="001F0012">
        <w:rPr>
          <w:rFonts w:ascii="Times New Roman" w:hAnsi="Times New Roman"/>
          <w:sz w:val="22"/>
        </w:rPr>
        <w:t xml:space="preserve">T the null? </w:t>
      </w:r>
      <w:r w:rsidR="001F0012">
        <w:rPr>
          <w:rFonts w:ascii="Times New Roman" w:hAnsi="Times New Roman"/>
          <w:sz w:val="22"/>
        </w:rPr>
        <w:t>(Hint: draw your normal curve below)</w:t>
      </w:r>
    </w:p>
    <w:sectPr w:rsidR="00A546B3" w:rsidRPr="001F0012" w:rsidSect="001F0012">
      <w:type w:val="continuous"/>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AA" w:rsidRDefault="004B6CAA" w:rsidP="007056DA">
      <w:r>
        <w:separator/>
      </w:r>
    </w:p>
  </w:endnote>
  <w:endnote w:type="continuationSeparator" w:id="0">
    <w:p w:rsidR="004B6CAA" w:rsidRDefault="004B6CAA" w:rsidP="007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AA" w:rsidRDefault="004B6CAA" w:rsidP="007056DA">
      <w:r>
        <w:separator/>
      </w:r>
    </w:p>
  </w:footnote>
  <w:footnote w:type="continuationSeparator" w:id="0">
    <w:p w:rsidR="004B6CAA" w:rsidRDefault="004B6CAA" w:rsidP="00705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DA" w:rsidRPr="007056DA" w:rsidRDefault="007056DA">
    <w:pPr>
      <w:pStyle w:val="Header"/>
      <w:rPr>
        <w:b/>
      </w:rPr>
    </w:pPr>
    <w:r w:rsidRPr="007056DA">
      <w:rPr>
        <w:b/>
      </w:rPr>
      <w:t xml:space="preserve">Made by Tasha </w:t>
    </w:r>
    <w:proofErr w:type="spellStart"/>
    <w:r w:rsidRPr="007056DA">
      <w:rPr>
        <w:b/>
      </w:rPr>
      <w:t>Posid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B305D"/>
    <w:multiLevelType w:val="hybridMultilevel"/>
    <w:tmpl w:val="CDDCEC24"/>
    <w:lvl w:ilvl="0" w:tplc="DEE49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E2FBE"/>
    <w:multiLevelType w:val="hybridMultilevel"/>
    <w:tmpl w:val="55CAB746"/>
    <w:lvl w:ilvl="0" w:tplc="363CE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8B"/>
    <w:rsid w:val="000D163B"/>
    <w:rsid w:val="001F0012"/>
    <w:rsid w:val="00241A61"/>
    <w:rsid w:val="00335969"/>
    <w:rsid w:val="004717D2"/>
    <w:rsid w:val="004B6CAA"/>
    <w:rsid w:val="00511EF0"/>
    <w:rsid w:val="005A0A49"/>
    <w:rsid w:val="00613EB1"/>
    <w:rsid w:val="007056DA"/>
    <w:rsid w:val="00A5297B"/>
    <w:rsid w:val="00A546B3"/>
    <w:rsid w:val="00B44165"/>
    <w:rsid w:val="00C0528B"/>
    <w:rsid w:val="00E85B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B3"/>
    <w:pPr>
      <w:ind w:left="720"/>
      <w:contextualSpacing/>
    </w:pPr>
  </w:style>
  <w:style w:type="table" w:styleId="TableGrid">
    <w:name w:val="Table Grid"/>
    <w:basedOn w:val="TableNormal"/>
    <w:uiPriority w:val="59"/>
    <w:rsid w:val="00A546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56DA"/>
    <w:pPr>
      <w:tabs>
        <w:tab w:val="center" w:pos="4680"/>
        <w:tab w:val="right" w:pos="9360"/>
      </w:tabs>
    </w:pPr>
  </w:style>
  <w:style w:type="character" w:customStyle="1" w:styleId="HeaderChar">
    <w:name w:val="Header Char"/>
    <w:basedOn w:val="DefaultParagraphFont"/>
    <w:link w:val="Header"/>
    <w:uiPriority w:val="99"/>
    <w:rsid w:val="007056DA"/>
  </w:style>
  <w:style w:type="paragraph" w:styleId="Footer">
    <w:name w:val="footer"/>
    <w:basedOn w:val="Normal"/>
    <w:link w:val="FooterChar"/>
    <w:uiPriority w:val="99"/>
    <w:unhideWhenUsed/>
    <w:rsid w:val="007056DA"/>
    <w:pPr>
      <w:tabs>
        <w:tab w:val="center" w:pos="4680"/>
        <w:tab w:val="right" w:pos="9360"/>
      </w:tabs>
    </w:pPr>
  </w:style>
  <w:style w:type="character" w:customStyle="1" w:styleId="FooterChar">
    <w:name w:val="Footer Char"/>
    <w:basedOn w:val="DefaultParagraphFont"/>
    <w:link w:val="Footer"/>
    <w:uiPriority w:val="99"/>
    <w:rsid w:val="00705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B3"/>
    <w:pPr>
      <w:ind w:left="720"/>
      <w:contextualSpacing/>
    </w:pPr>
  </w:style>
  <w:style w:type="table" w:styleId="TableGrid">
    <w:name w:val="Table Grid"/>
    <w:basedOn w:val="TableNormal"/>
    <w:uiPriority w:val="59"/>
    <w:rsid w:val="00A546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56DA"/>
    <w:pPr>
      <w:tabs>
        <w:tab w:val="center" w:pos="4680"/>
        <w:tab w:val="right" w:pos="9360"/>
      </w:tabs>
    </w:pPr>
  </w:style>
  <w:style w:type="character" w:customStyle="1" w:styleId="HeaderChar">
    <w:name w:val="Header Char"/>
    <w:basedOn w:val="DefaultParagraphFont"/>
    <w:link w:val="Header"/>
    <w:uiPriority w:val="99"/>
    <w:rsid w:val="007056DA"/>
  </w:style>
  <w:style w:type="paragraph" w:styleId="Footer">
    <w:name w:val="footer"/>
    <w:basedOn w:val="Normal"/>
    <w:link w:val="FooterChar"/>
    <w:uiPriority w:val="99"/>
    <w:unhideWhenUsed/>
    <w:rsid w:val="007056DA"/>
    <w:pPr>
      <w:tabs>
        <w:tab w:val="center" w:pos="4680"/>
        <w:tab w:val="right" w:pos="9360"/>
      </w:tabs>
    </w:pPr>
  </w:style>
  <w:style w:type="character" w:customStyle="1" w:styleId="FooterChar">
    <w:name w:val="Footer Char"/>
    <w:basedOn w:val="DefaultParagraphFont"/>
    <w:link w:val="Footer"/>
    <w:uiPriority w:val="99"/>
    <w:rsid w:val="0070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Posid</dc:creator>
  <cp:keywords/>
  <cp:lastModifiedBy>jess</cp:lastModifiedBy>
  <cp:revision>2</cp:revision>
  <dcterms:created xsi:type="dcterms:W3CDTF">2014-12-10T23:53:00Z</dcterms:created>
  <dcterms:modified xsi:type="dcterms:W3CDTF">2014-12-10T23:53:00Z</dcterms:modified>
</cp:coreProperties>
</file>